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0B2" w:rsidRDefault="00B730B2" w:rsidP="0028349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72B8D" w:rsidRDefault="00372B8D" w:rsidP="0028349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72B8D" w:rsidRDefault="00372B8D" w:rsidP="0028349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409367"/>
            <wp:effectExtent l="0" t="0" r="3175" b="0"/>
            <wp:docPr id="2" name="Рисунок 2" descr="C:\Users\Аля\Desktop\план-график размеще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я\Desktop\план-график размещения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9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2B8D" w:rsidRDefault="00372B8D" w:rsidP="0028349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B730B2" w:rsidRDefault="00B730B2" w:rsidP="0028349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8542D" w:rsidRDefault="00E8542D" w:rsidP="0028349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665E1" w:rsidRPr="001E57CC" w:rsidRDefault="00B665E1" w:rsidP="00B665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57CC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B665E1" w:rsidRPr="001E57CC" w:rsidRDefault="00B665E1" w:rsidP="00405F4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57CC">
        <w:rPr>
          <w:rFonts w:ascii="Times New Roman" w:hAnsi="Times New Roman" w:cs="Times New Roman"/>
          <w:b/>
          <w:sz w:val="28"/>
          <w:szCs w:val="28"/>
        </w:rPr>
        <w:t>к у</w:t>
      </w:r>
      <w:r w:rsidR="00E63730">
        <w:rPr>
          <w:rFonts w:ascii="Times New Roman" w:hAnsi="Times New Roman" w:cs="Times New Roman"/>
          <w:b/>
          <w:sz w:val="28"/>
          <w:szCs w:val="28"/>
        </w:rPr>
        <w:t xml:space="preserve">чебному плану  МБОУ </w:t>
      </w:r>
      <w:proofErr w:type="spellStart"/>
      <w:r w:rsidR="00E63730">
        <w:rPr>
          <w:rFonts w:ascii="Times New Roman" w:hAnsi="Times New Roman" w:cs="Times New Roman"/>
          <w:b/>
          <w:sz w:val="28"/>
          <w:szCs w:val="28"/>
        </w:rPr>
        <w:t>Симяковской</w:t>
      </w:r>
      <w:proofErr w:type="spellEnd"/>
      <w:r w:rsidR="00E63730">
        <w:rPr>
          <w:rFonts w:ascii="Times New Roman" w:hAnsi="Times New Roman" w:cs="Times New Roman"/>
          <w:b/>
          <w:sz w:val="28"/>
          <w:szCs w:val="28"/>
        </w:rPr>
        <w:t xml:space="preserve"> основной общеобразовательной школы</w:t>
      </w:r>
      <w:r w:rsidR="00405F42">
        <w:rPr>
          <w:rFonts w:ascii="Times New Roman" w:hAnsi="Times New Roman" w:cs="Times New Roman"/>
          <w:b/>
          <w:sz w:val="28"/>
          <w:szCs w:val="28"/>
        </w:rPr>
        <w:t xml:space="preserve"> и филиалов </w:t>
      </w:r>
      <w:proofErr w:type="spellStart"/>
      <w:r w:rsidR="00405F42">
        <w:rPr>
          <w:rFonts w:ascii="Times New Roman" w:hAnsi="Times New Roman" w:cs="Times New Roman"/>
          <w:b/>
          <w:sz w:val="28"/>
          <w:szCs w:val="28"/>
        </w:rPr>
        <w:t>Елгабашевской</w:t>
      </w:r>
      <w:proofErr w:type="spellEnd"/>
      <w:r w:rsidR="00405F42">
        <w:rPr>
          <w:rFonts w:ascii="Times New Roman" w:hAnsi="Times New Roman" w:cs="Times New Roman"/>
          <w:b/>
          <w:sz w:val="28"/>
          <w:szCs w:val="28"/>
        </w:rPr>
        <w:t xml:space="preserve"> и </w:t>
      </w:r>
      <w:proofErr w:type="spellStart"/>
      <w:r w:rsidR="00405F42">
        <w:rPr>
          <w:rFonts w:ascii="Times New Roman" w:hAnsi="Times New Roman" w:cs="Times New Roman"/>
          <w:b/>
          <w:sz w:val="28"/>
          <w:szCs w:val="28"/>
        </w:rPr>
        <w:t>Турушевской</w:t>
      </w:r>
      <w:proofErr w:type="spellEnd"/>
      <w:r w:rsidR="00405F42">
        <w:rPr>
          <w:rFonts w:ascii="Times New Roman" w:hAnsi="Times New Roman" w:cs="Times New Roman"/>
          <w:b/>
          <w:sz w:val="28"/>
          <w:szCs w:val="28"/>
        </w:rPr>
        <w:t xml:space="preserve"> начальных общеобразовательных школ </w:t>
      </w:r>
      <w:r w:rsidR="00405F42">
        <w:t xml:space="preserve">  </w:t>
      </w:r>
      <w:r w:rsidR="00E6373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E63730">
        <w:rPr>
          <w:rFonts w:ascii="Times New Roman" w:hAnsi="Times New Roman" w:cs="Times New Roman"/>
          <w:b/>
          <w:sz w:val="28"/>
          <w:szCs w:val="28"/>
        </w:rPr>
        <w:t>Муслюмовского</w:t>
      </w:r>
      <w:proofErr w:type="spellEnd"/>
      <w:r w:rsidR="00E63730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</w:t>
      </w:r>
      <w:r w:rsidR="00405F4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E57CC">
        <w:rPr>
          <w:rFonts w:ascii="Times New Roman" w:hAnsi="Times New Roman" w:cs="Times New Roman"/>
          <w:b/>
          <w:sz w:val="28"/>
          <w:szCs w:val="28"/>
        </w:rPr>
        <w:t>на 2014-2015 учебный год</w:t>
      </w:r>
    </w:p>
    <w:p w:rsidR="00E63730" w:rsidRDefault="00E63730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Учебный план МБОУ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Симяковской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основной общеобразовательной школы</w:t>
      </w:r>
      <w:r w:rsidR="00405F42" w:rsidRPr="00405F42">
        <w:t xml:space="preserve"> </w:t>
      </w:r>
      <w:r w:rsidR="00B46EFD">
        <w:rPr>
          <w:rFonts w:ascii="Times New Roman" w:hAnsi="Times New Roman" w:cs="Times New Roman"/>
          <w:sz w:val="28"/>
          <w:szCs w:val="28"/>
        </w:rPr>
        <w:t>и филиалов</w:t>
      </w:r>
      <w:r w:rsidR="00405F42">
        <w:rPr>
          <w:rFonts w:ascii="Times New Roman" w:hAnsi="Times New Roman" w:cs="Times New Roman"/>
          <w:sz w:val="28"/>
          <w:szCs w:val="28"/>
        </w:rPr>
        <w:t xml:space="preserve">, расположенных </w:t>
      </w:r>
      <w:r w:rsidR="00B46EFD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="00B46EFD">
        <w:rPr>
          <w:rFonts w:ascii="Times New Roman" w:hAnsi="Times New Roman" w:cs="Times New Roman"/>
          <w:sz w:val="28"/>
          <w:szCs w:val="28"/>
        </w:rPr>
        <w:t>н.п</w:t>
      </w:r>
      <w:proofErr w:type="spellEnd"/>
      <w:r w:rsidR="00B46EF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B46EFD">
        <w:rPr>
          <w:rFonts w:ascii="Times New Roman" w:hAnsi="Times New Roman" w:cs="Times New Roman"/>
          <w:sz w:val="28"/>
          <w:szCs w:val="28"/>
        </w:rPr>
        <w:t>Елгабаш</w:t>
      </w:r>
      <w:proofErr w:type="spellEnd"/>
      <w:r w:rsidR="00B46EFD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B46EFD">
        <w:rPr>
          <w:rFonts w:ascii="Times New Roman" w:hAnsi="Times New Roman" w:cs="Times New Roman"/>
          <w:sz w:val="28"/>
          <w:szCs w:val="28"/>
        </w:rPr>
        <w:t>Туруш</w:t>
      </w:r>
      <w:proofErr w:type="spellEnd"/>
      <w:r w:rsidR="00B46EFD">
        <w:rPr>
          <w:rFonts w:ascii="Times New Roman" w:hAnsi="Times New Roman" w:cs="Times New Roman"/>
          <w:sz w:val="28"/>
          <w:szCs w:val="28"/>
        </w:rPr>
        <w:t xml:space="preserve"> </w:t>
      </w:r>
      <w:r w:rsidR="00B665E1" w:rsidRPr="001E57CC">
        <w:rPr>
          <w:rFonts w:ascii="Times New Roman" w:hAnsi="Times New Roman" w:cs="Times New Roman"/>
          <w:sz w:val="28"/>
          <w:szCs w:val="28"/>
        </w:rPr>
        <w:t xml:space="preserve"> на 2014-2015 учебный год разработан  </w:t>
      </w:r>
      <w:r w:rsidR="00B665E1" w:rsidRPr="00173BF4">
        <w:rPr>
          <w:rFonts w:ascii="Times New Roman" w:hAnsi="Times New Roman" w:cs="Times New Roman"/>
          <w:b/>
          <w:sz w:val="28"/>
          <w:szCs w:val="28"/>
        </w:rPr>
        <w:t>на основе следующих нормативных документов</w:t>
      </w:r>
      <w:r w:rsidR="00B665E1" w:rsidRPr="001E57CC">
        <w:rPr>
          <w:rFonts w:ascii="Times New Roman" w:hAnsi="Times New Roman" w:cs="Times New Roman"/>
          <w:sz w:val="28"/>
          <w:szCs w:val="28"/>
        </w:rPr>
        <w:t>:</w:t>
      </w:r>
    </w:p>
    <w:p w:rsidR="00B665E1" w:rsidRPr="001E57CC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E57CC">
        <w:rPr>
          <w:rFonts w:ascii="Times New Roman" w:hAnsi="Times New Roman" w:cs="Times New Roman"/>
          <w:sz w:val="28"/>
          <w:szCs w:val="28"/>
        </w:rPr>
        <w:t>- письма Министерства образования и науки РТ «Об учебных планах в 2014-2015 учебном году» от 08.07.2014 г. №110005/14;</w:t>
      </w:r>
      <w:proofErr w:type="gramEnd"/>
    </w:p>
    <w:p w:rsidR="00B665E1" w:rsidRPr="001E57CC" w:rsidRDefault="00B665E1" w:rsidP="00E63730">
      <w:pPr>
        <w:pStyle w:val="a4"/>
        <w:tabs>
          <w:tab w:val="left" w:pos="851"/>
          <w:tab w:val="left" w:pos="1134"/>
        </w:tabs>
        <w:spacing w:before="0" w:beforeAutospacing="0" w:after="0" w:afterAutospacing="0"/>
        <w:ind w:left="-567" w:firstLine="283"/>
        <w:jc w:val="both"/>
        <w:rPr>
          <w:sz w:val="28"/>
          <w:szCs w:val="28"/>
        </w:rPr>
      </w:pPr>
      <w:r w:rsidRPr="001E57CC">
        <w:rPr>
          <w:sz w:val="28"/>
          <w:szCs w:val="28"/>
        </w:rPr>
        <w:t>- СанПиН 2.4.2.2821–10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 189, зарегистрированным в Минюсте России 3 марта 2011 г., регистрационный номер 19993);</w:t>
      </w:r>
    </w:p>
    <w:p w:rsidR="00B665E1" w:rsidRPr="001E57CC" w:rsidRDefault="00B665E1" w:rsidP="00E63730">
      <w:pPr>
        <w:pStyle w:val="a4"/>
        <w:tabs>
          <w:tab w:val="left" w:pos="709"/>
          <w:tab w:val="left" w:pos="851"/>
          <w:tab w:val="left" w:pos="993"/>
        </w:tabs>
        <w:spacing w:before="0" w:beforeAutospacing="0" w:after="0" w:afterAutospacing="0"/>
        <w:ind w:left="-567" w:firstLine="283"/>
        <w:jc w:val="both"/>
        <w:rPr>
          <w:sz w:val="28"/>
          <w:szCs w:val="28"/>
        </w:rPr>
      </w:pPr>
      <w:r w:rsidRPr="001E57CC">
        <w:rPr>
          <w:sz w:val="28"/>
          <w:szCs w:val="28"/>
        </w:rPr>
        <w:t>-</w:t>
      </w:r>
      <w:r w:rsidRPr="001E57CC">
        <w:rPr>
          <w:b/>
          <w:sz w:val="28"/>
          <w:szCs w:val="28"/>
        </w:rPr>
        <w:t xml:space="preserve"> </w:t>
      </w:r>
      <w:r w:rsidRPr="001E57CC">
        <w:rPr>
          <w:sz w:val="28"/>
          <w:szCs w:val="28"/>
        </w:rPr>
        <w:t xml:space="preserve">письма МО и Н РТ от 23.06.2012 №7699/12 «Об учебных планах для </w:t>
      </w:r>
      <w:r w:rsidRPr="001E57CC">
        <w:rPr>
          <w:sz w:val="28"/>
          <w:szCs w:val="28"/>
          <w:lang w:val="en-US"/>
        </w:rPr>
        <w:t>I</w:t>
      </w:r>
      <w:r w:rsidRPr="001E57CC">
        <w:rPr>
          <w:sz w:val="28"/>
          <w:szCs w:val="28"/>
        </w:rPr>
        <w:t>-</w:t>
      </w:r>
      <w:r w:rsidRPr="001E57CC">
        <w:rPr>
          <w:sz w:val="28"/>
          <w:szCs w:val="28"/>
          <w:lang w:val="en-US"/>
        </w:rPr>
        <w:t>IX</w:t>
      </w:r>
      <w:r w:rsidRPr="001E57CC">
        <w:rPr>
          <w:sz w:val="28"/>
          <w:szCs w:val="28"/>
        </w:rPr>
        <w:t xml:space="preserve"> классов школ РТ, реализующих основные общеобразовательные программы начального общего образования и основного общего образования в соответствии с ФГОС общего образования»;</w:t>
      </w:r>
    </w:p>
    <w:p w:rsidR="00B665E1" w:rsidRPr="001E57CC" w:rsidRDefault="00B665E1" w:rsidP="00E63730">
      <w:pPr>
        <w:pStyle w:val="a4"/>
        <w:tabs>
          <w:tab w:val="left" w:pos="709"/>
          <w:tab w:val="left" w:pos="851"/>
          <w:tab w:val="left" w:pos="993"/>
        </w:tabs>
        <w:spacing w:before="0" w:beforeAutospacing="0" w:after="0" w:afterAutospacing="0"/>
        <w:ind w:left="-567" w:firstLine="283"/>
        <w:jc w:val="both"/>
        <w:rPr>
          <w:sz w:val="28"/>
          <w:szCs w:val="28"/>
        </w:rPr>
      </w:pPr>
      <w:r w:rsidRPr="001E57CC">
        <w:rPr>
          <w:sz w:val="28"/>
          <w:szCs w:val="28"/>
        </w:rPr>
        <w:t>- приказа МО и Н РТ от 09.07.2012 №4154/12 «Об утверждении базисного и примерных учебных планов для образовательных учреждений РТ, реализующих программы начального общего и основного общего образования»;</w:t>
      </w:r>
    </w:p>
    <w:p w:rsidR="00B665E1" w:rsidRPr="001E57CC" w:rsidRDefault="00E63730" w:rsidP="00E63730">
      <w:pPr>
        <w:pStyle w:val="a4"/>
        <w:tabs>
          <w:tab w:val="left" w:pos="709"/>
          <w:tab w:val="left" w:pos="851"/>
          <w:tab w:val="left" w:pos="993"/>
        </w:tabs>
        <w:spacing w:before="0" w:beforeAutospacing="0" w:after="0" w:afterAutospacing="0"/>
        <w:ind w:left="-567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 w:rsidR="00B665E1" w:rsidRPr="001E57CC">
        <w:rPr>
          <w:sz w:val="28"/>
          <w:szCs w:val="28"/>
        </w:rPr>
        <w:t xml:space="preserve">В 2014/2015 учебном году </w:t>
      </w:r>
      <w:r w:rsidR="00B665E1" w:rsidRPr="00173BF4">
        <w:rPr>
          <w:b/>
          <w:sz w:val="28"/>
          <w:szCs w:val="28"/>
        </w:rPr>
        <w:t>обу</w:t>
      </w:r>
      <w:r>
        <w:rPr>
          <w:b/>
          <w:sz w:val="28"/>
          <w:szCs w:val="28"/>
        </w:rPr>
        <w:t xml:space="preserve">чение в 1,2,3,4-х классах МБОУ </w:t>
      </w:r>
      <w:proofErr w:type="spellStart"/>
      <w:r>
        <w:rPr>
          <w:b/>
          <w:sz w:val="28"/>
          <w:szCs w:val="28"/>
        </w:rPr>
        <w:t>Симяковской</w:t>
      </w:r>
      <w:proofErr w:type="spellEnd"/>
      <w:r>
        <w:rPr>
          <w:b/>
          <w:sz w:val="28"/>
          <w:szCs w:val="28"/>
        </w:rPr>
        <w:t xml:space="preserve"> </w:t>
      </w:r>
      <w:r w:rsidR="00B46EFD">
        <w:rPr>
          <w:b/>
          <w:sz w:val="28"/>
          <w:szCs w:val="28"/>
        </w:rPr>
        <w:t xml:space="preserve">основной общеобразовательной школы  и филиалов </w:t>
      </w:r>
      <w:proofErr w:type="spellStart"/>
      <w:r w:rsidR="00B46EFD">
        <w:rPr>
          <w:b/>
          <w:sz w:val="28"/>
          <w:szCs w:val="28"/>
        </w:rPr>
        <w:t>Елгабашевской</w:t>
      </w:r>
      <w:proofErr w:type="spellEnd"/>
      <w:r w:rsidR="00B46EFD">
        <w:rPr>
          <w:b/>
          <w:sz w:val="28"/>
          <w:szCs w:val="28"/>
        </w:rPr>
        <w:t xml:space="preserve"> и </w:t>
      </w:r>
      <w:proofErr w:type="spellStart"/>
      <w:r w:rsidR="00B46EFD">
        <w:rPr>
          <w:b/>
          <w:sz w:val="28"/>
          <w:szCs w:val="28"/>
        </w:rPr>
        <w:t>Ту</w:t>
      </w:r>
      <w:r w:rsidR="003C4614">
        <w:rPr>
          <w:b/>
          <w:sz w:val="28"/>
          <w:szCs w:val="28"/>
        </w:rPr>
        <w:t>рушевской</w:t>
      </w:r>
      <w:proofErr w:type="spellEnd"/>
      <w:r w:rsidR="003C4614">
        <w:rPr>
          <w:b/>
          <w:sz w:val="28"/>
          <w:szCs w:val="28"/>
        </w:rPr>
        <w:t xml:space="preserve"> начальных общеобразовательных школ</w:t>
      </w:r>
      <w:r w:rsidR="00B665E1" w:rsidRPr="00173BF4">
        <w:rPr>
          <w:b/>
          <w:sz w:val="28"/>
          <w:szCs w:val="28"/>
        </w:rPr>
        <w:t xml:space="preserve"> осуществляется в соответствии с Федеральными государственными  образовательными  стандартами  начального общего образования</w:t>
      </w:r>
      <w:r w:rsidR="00B665E1" w:rsidRPr="001E57CC">
        <w:rPr>
          <w:sz w:val="28"/>
          <w:szCs w:val="28"/>
        </w:rPr>
        <w:t>, утвержденными приказом МО и Н РТ от 6 октября 2009г. №373 «Об утверждении и введении в действие федерального государственного стандарта начального общего образования»;</w:t>
      </w:r>
      <w:proofErr w:type="gramEnd"/>
      <w:r w:rsidR="00E8542D">
        <w:rPr>
          <w:sz w:val="28"/>
          <w:szCs w:val="28"/>
        </w:rPr>
        <w:t xml:space="preserve"> </w:t>
      </w:r>
      <w:r w:rsidR="00B665E1" w:rsidRPr="001E57CC">
        <w:rPr>
          <w:sz w:val="28"/>
          <w:szCs w:val="28"/>
        </w:rPr>
        <w:t xml:space="preserve"> </w:t>
      </w:r>
      <w:r w:rsidR="003C4614">
        <w:rPr>
          <w:b/>
          <w:sz w:val="28"/>
          <w:szCs w:val="28"/>
        </w:rPr>
        <w:t>в 5-9</w:t>
      </w:r>
      <w:r w:rsidR="00B665E1" w:rsidRPr="00173BF4">
        <w:rPr>
          <w:b/>
          <w:sz w:val="28"/>
          <w:szCs w:val="28"/>
        </w:rPr>
        <w:t xml:space="preserve"> классах обеспечивается реализация федерального компонента государственного стандарта общего образования</w:t>
      </w:r>
      <w:r w:rsidR="00B665E1" w:rsidRPr="001E57CC">
        <w:rPr>
          <w:sz w:val="28"/>
          <w:szCs w:val="28"/>
        </w:rPr>
        <w:t>, утвержденного приказом Минобразования России от 5 марта 2004 года №1089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образования».</w:t>
      </w:r>
    </w:p>
    <w:p w:rsidR="00B665E1" w:rsidRPr="001E57CC" w:rsidRDefault="00B665E1" w:rsidP="00E63730">
      <w:pPr>
        <w:pStyle w:val="a4"/>
        <w:tabs>
          <w:tab w:val="left" w:pos="709"/>
          <w:tab w:val="left" w:pos="851"/>
          <w:tab w:val="left" w:pos="993"/>
        </w:tabs>
        <w:spacing w:before="0" w:beforeAutospacing="0" w:after="0" w:afterAutospacing="0"/>
        <w:ind w:left="-567" w:firstLine="283"/>
        <w:jc w:val="both"/>
        <w:rPr>
          <w:b/>
          <w:sz w:val="28"/>
          <w:szCs w:val="28"/>
        </w:rPr>
      </w:pPr>
      <w:r w:rsidRPr="001E57CC">
        <w:rPr>
          <w:sz w:val="28"/>
          <w:szCs w:val="28"/>
        </w:rPr>
        <w:t xml:space="preserve">      При формировании Учебного плана </w:t>
      </w:r>
      <w:r w:rsidRPr="001E57CC">
        <w:rPr>
          <w:b/>
          <w:sz w:val="28"/>
          <w:szCs w:val="28"/>
        </w:rPr>
        <w:t>школа руководствовалась следующими нормативными документами:</w:t>
      </w:r>
    </w:p>
    <w:p w:rsidR="00B665E1" w:rsidRPr="00F343D0" w:rsidRDefault="00B665E1" w:rsidP="00E63730">
      <w:pPr>
        <w:pStyle w:val="a4"/>
        <w:tabs>
          <w:tab w:val="left" w:pos="709"/>
          <w:tab w:val="left" w:pos="851"/>
          <w:tab w:val="left" w:pos="993"/>
        </w:tabs>
        <w:spacing w:before="0" w:beforeAutospacing="0" w:after="0" w:afterAutospacing="0"/>
        <w:ind w:left="-567" w:firstLine="283"/>
        <w:jc w:val="both"/>
        <w:rPr>
          <w:sz w:val="28"/>
          <w:szCs w:val="28"/>
        </w:rPr>
      </w:pPr>
      <w:r w:rsidRPr="001E57CC">
        <w:rPr>
          <w:b/>
          <w:sz w:val="28"/>
          <w:szCs w:val="28"/>
        </w:rPr>
        <w:t xml:space="preserve">- </w:t>
      </w:r>
      <w:r w:rsidRPr="00F343D0">
        <w:rPr>
          <w:sz w:val="28"/>
          <w:szCs w:val="28"/>
        </w:rPr>
        <w:t>Федеральным Законом от 29.12.2012 г. №273-ФЗ «Об образовании в Российской Федерации»;</w:t>
      </w:r>
    </w:p>
    <w:p w:rsidR="00B665E1" w:rsidRPr="00F343D0" w:rsidRDefault="00B665E1" w:rsidP="00E63730">
      <w:pPr>
        <w:pStyle w:val="a4"/>
        <w:tabs>
          <w:tab w:val="left" w:pos="709"/>
          <w:tab w:val="left" w:pos="851"/>
          <w:tab w:val="left" w:pos="993"/>
        </w:tabs>
        <w:spacing w:before="0" w:beforeAutospacing="0" w:after="0" w:afterAutospacing="0"/>
        <w:ind w:left="-567" w:firstLine="283"/>
        <w:jc w:val="both"/>
        <w:rPr>
          <w:sz w:val="28"/>
          <w:szCs w:val="28"/>
        </w:rPr>
      </w:pPr>
      <w:r w:rsidRPr="00F343D0">
        <w:rPr>
          <w:sz w:val="28"/>
          <w:szCs w:val="28"/>
        </w:rPr>
        <w:t>- Законом РФ «О языках народов Российской Федерации» №126-ФЗ от 24.07.1998 г.</w:t>
      </w:r>
    </w:p>
    <w:p w:rsidR="00B665E1" w:rsidRPr="001E57CC" w:rsidRDefault="00B665E1" w:rsidP="00E63730">
      <w:pPr>
        <w:pStyle w:val="a4"/>
        <w:tabs>
          <w:tab w:val="left" w:pos="709"/>
          <w:tab w:val="left" w:pos="851"/>
          <w:tab w:val="left" w:pos="993"/>
        </w:tabs>
        <w:spacing w:before="0" w:beforeAutospacing="0" w:after="0" w:afterAutospacing="0"/>
        <w:ind w:left="-567" w:firstLine="283"/>
        <w:jc w:val="both"/>
        <w:rPr>
          <w:sz w:val="28"/>
          <w:szCs w:val="28"/>
        </w:rPr>
      </w:pPr>
      <w:r w:rsidRPr="001E57CC">
        <w:rPr>
          <w:sz w:val="28"/>
          <w:szCs w:val="28"/>
        </w:rPr>
        <w:t>- Законом Республики Татарстан «О государственных языках Республики Татарстан и других языках в Республике Татарстан» №443РТ от 18.07.2004г.;</w:t>
      </w:r>
    </w:p>
    <w:p w:rsidR="00B665E1" w:rsidRPr="001E57CC" w:rsidRDefault="00B665E1" w:rsidP="00E63730">
      <w:pPr>
        <w:pStyle w:val="a4"/>
        <w:spacing w:before="0" w:beforeAutospacing="0" w:after="0" w:afterAutospacing="0"/>
        <w:ind w:left="-567" w:firstLine="283"/>
        <w:jc w:val="both"/>
        <w:rPr>
          <w:sz w:val="28"/>
          <w:szCs w:val="28"/>
        </w:rPr>
      </w:pPr>
      <w:r w:rsidRPr="001E57CC">
        <w:rPr>
          <w:sz w:val="28"/>
          <w:szCs w:val="28"/>
        </w:rPr>
        <w:t xml:space="preserve">- Федеральным государственным образовательным стандартом начального общего образования (утвержден приказом </w:t>
      </w:r>
      <w:proofErr w:type="spellStart"/>
      <w:r w:rsidRPr="001E57CC">
        <w:rPr>
          <w:sz w:val="28"/>
          <w:szCs w:val="28"/>
        </w:rPr>
        <w:t>Минобрнауки</w:t>
      </w:r>
      <w:proofErr w:type="spellEnd"/>
      <w:r w:rsidRPr="001E57CC">
        <w:rPr>
          <w:sz w:val="28"/>
          <w:szCs w:val="28"/>
        </w:rPr>
        <w:t xml:space="preserve"> России от 6 октября 2009 г. № 373, зарегистрирован в Минюсте России 22 декабря 2009 г., регистрационный номер 17785);</w:t>
      </w:r>
    </w:p>
    <w:p w:rsidR="00B665E1" w:rsidRPr="001E57CC" w:rsidRDefault="00B665E1" w:rsidP="00E63730">
      <w:pPr>
        <w:pStyle w:val="ConsPlusTitle"/>
        <w:widowControl/>
        <w:ind w:left="-567" w:firstLine="283"/>
        <w:jc w:val="both"/>
        <w:rPr>
          <w:b w:val="0"/>
        </w:rPr>
      </w:pPr>
      <w:r w:rsidRPr="001E57CC">
        <w:lastRenderedPageBreak/>
        <w:t xml:space="preserve"> - </w:t>
      </w:r>
      <w:r w:rsidRPr="001E57CC">
        <w:rPr>
          <w:b w:val="0"/>
        </w:rPr>
        <w:t xml:space="preserve">Федеральным государственным образовательным стандартом основного общего образования (утвержден приказом </w:t>
      </w:r>
      <w:proofErr w:type="spellStart"/>
      <w:r w:rsidRPr="001E57CC">
        <w:rPr>
          <w:b w:val="0"/>
        </w:rPr>
        <w:t>Минобрнауки</w:t>
      </w:r>
      <w:proofErr w:type="spellEnd"/>
      <w:r w:rsidRPr="001E57CC">
        <w:rPr>
          <w:b w:val="0"/>
        </w:rPr>
        <w:t xml:space="preserve"> России от 17 декабря 2010 г. № 1897, зарегистрирован в Минюсте России 1 февраля 2011 г., регистрационный номер 19644);</w:t>
      </w:r>
    </w:p>
    <w:p w:rsidR="00B665E1" w:rsidRPr="001E57CC" w:rsidRDefault="00B665E1" w:rsidP="00E63730">
      <w:pPr>
        <w:pStyle w:val="a4"/>
        <w:spacing w:before="0" w:beforeAutospacing="0" w:after="0" w:afterAutospacing="0"/>
        <w:ind w:left="-567" w:firstLine="283"/>
        <w:jc w:val="both"/>
        <w:rPr>
          <w:sz w:val="28"/>
          <w:szCs w:val="28"/>
        </w:rPr>
      </w:pPr>
      <w:r w:rsidRPr="001E57CC">
        <w:rPr>
          <w:sz w:val="28"/>
          <w:szCs w:val="28"/>
        </w:rPr>
        <w:t xml:space="preserve">- приказом  </w:t>
      </w:r>
      <w:proofErr w:type="spellStart"/>
      <w:r w:rsidRPr="001E57CC">
        <w:rPr>
          <w:sz w:val="28"/>
          <w:szCs w:val="28"/>
        </w:rPr>
        <w:t>Минобрнауки</w:t>
      </w:r>
      <w:proofErr w:type="spellEnd"/>
      <w:r w:rsidRPr="001E57CC">
        <w:rPr>
          <w:sz w:val="28"/>
          <w:szCs w:val="28"/>
        </w:rPr>
        <w:t xml:space="preserve"> России от 26 ноября 2010 года № 1241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 6 октября 2009 г. № 373» (зарегистрирован в Минюсте России 4 февраля 2011 г., регистрационный номер 19707);</w:t>
      </w:r>
    </w:p>
    <w:p w:rsidR="00B665E1" w:rsidRDefault="00B665E1" w:rsidP="00E63730">
      <w:pPr>
        <w:pStyle w:val="a4"/>
        <w:spacing w:before="0" w:beforeAutospacing="0" w:after="0" w:afterAutospacing="0"/>
        <w:ind w:left="-567" w:firstLine="283"/>
        <w:jc w:val="both"/>
        <w:rPr>
          <w:sz w:val="28"/>
          <w:szCs w:val="28"/>
        </w:rPr>
      </w:pPr>
      <w:r w:rsidRPr="001E57CC">
        <w:rPr>
          <w:sz w:val="28"/>
          <w:szCs w:val="28"/>
        </w:rPr>
        <w:t xml:space="preserve">- </w:t>
      </w:r>
      <w:hyperlink r:id="rId9" w:history="1">
        <w:r w:rsidRPr="003C4614">
          <w:rPr>
            <w:rStyle w:val="a3"/>
            <w:color w:val="auto"/>
            <w:sz w:val="28"/>
            <w:szCs w:val="28"/>
            <w:u w:val="none"/>
          </w:rPr>
          <w:t>приказом</w:t>
        </w:r>
      </w:hyperlink>
      <w:r w:rsidRPr="003C4614">
        <w:rPr>
          <w:sz w:val="28"/>
          <w:szCs w:val="28"/>
        </w:rPr>
        <w:t xml:space="preserve"> М</w:t>
      </w:r>
      <w:r w:rsidRPr="001E57CC">
        <w:rPr>
          <w:sz w:val="28"/>
          <w:szCs w:val="28"/>
        </w:rPr>
        <w:t>инистерства образования и науки Российской Федерации от 22.09.2011 № 2357 "О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г. N 373";</w:t>
      </w:r>
    </w:p>
    <w:p w:rsidR="00B665E1" w:rsidRPr="00CD4FD4" w:rsidRDefault="00B665E1" w:rsidP="00E63730">
      <w:pPr>
        <w:widowControl w:val="0"/>
        <w:tabs>
          <w:tab w:val="left" w:pos="567"/>
        </w:tabs>
        <w:autoSpaceDE w:val="0"/>
        <w:autoSpaceDN w:val="0"/>
        <w:adjustRightInd w:val="0"/>
        <w:spacing w:before="5" w:after="0" w:line="322" w:lineRule="exact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D4FD4">
        <w:rPr>
          <w:rFonts w:ascii="Times New Roman" w:hAnsi="Times New Roman" w:cs="Times New Roman"/>
          <w:sz w:val="28"/>
          <w:szCs w:val="28"/>
        </w:rPr>
        <w:t>федеральн</w:t>
      </w:r>
      <w:r>
        <w:rPr>
          <w:rFonts w:ascii="Times New Roman" w:hAnsi="Times New Roman" w:cs="Times New Roman"/>
          <w:sz w:val="28"/>
          <w:szCs w:val="28"/>
        </w:rPr>
        <w:t>ым</w:t>
      </w:r>
      <w:r w:rsidRPr="00CD4FD4">
        <w:rPr>
          <w:rFonts w:ascii="Times New Roman" w:hAnsi="Times New Roman" w:cs="Times New Roman"/>
          <w:sz w:val="28"/>
          <w:szCs w:val="28"/>
        </w:rPr>
        <w:t xml:space="preserve"> базисн</w:t>
      </w:r>
      <w:r>
        <w:rPr>
          <w:rFonts w:ascii="Times New Roman" w:hAnsi="Times New Roman" w:cs="Times New Roman"/>
          <w:sz w:val="28"/>
          <w:szCs w:val="28"/>
        </w:rPr>
        <w:t>ым</w:t>
      </w:r>
      <w:r w:rsidRPr="00CD4FD4">
        <w:rPr>
          <w:rFonts w:ascii="Times New Roman" w:hAnsi="Times New Roman" w:cs="Times New Roman"/>
          <w:sz w:val="28"/>
          <w:szCs w:val="28"/>
        </w:rPr>
        <w:t xml:space="preserve"> учебн</w:t>
      </w:r>
      <w:r>
        <w:rPr>
          <w:rFonts w:ascii="Times New Roman" w:hAnsi="Times New Roman" w:cs="Times New Roman"/>
          <w:sz w:val="28"/>
          <w:szCs w:val="28"/>
        </w:rPr>
        <w:t>ым</w:t>
      </w:r>
      <w:r w:rsidRPr="00CD4FD4">
        <w:rPr>
          <w:rFonts w:ascii="Times New Roman" w:hAnsi="Times New Roman" w:cs="Times New Roman"/>
          <w:sz w:val="28"/>
          <w:szCs w:val="28"/>
        </w:rPr>
        <w:t xml:space="preserve"> план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CD4FD4">
        <w:rPr>
          <w:rFonts w:ascii="Times New Roman" w:hAnsi="Times New Roman" w:cs="Times New Roman"/>
          <w:sz w:val="28"/>
          <w:szCs w:val="28"/>
        </w:rPr>
        <w:t>, утвержденн</w:t>
      </w:r>
      <w:r>
        <w:rPr>
          <w:rFonts w:ascii="Times New Roman" w:hAnsi="Times New Roman" w:cs="Times New Roman"/>
          <w:sz w:val="28"/>
          <w:szCs w:val="28"/>
        </w:rPr>
        <w:t>ым</w:t>
      </w:r>
      <w:r w:rsidRPr="00CD4FD4">
        <w:rPr>
          <w:rFonts w:ascii="Times New Roman" w:hAnsi="Times New Roman" w:cs="Times New Roman"/>
          <w:sz w:val="28"/>
          <w:szCs w:val="28"/>
        </w:rPr>
        <w:t xml:space="preserve"> приказом Министерства образования Российской Федерации от 9 марта 2004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D4FD4">
        <w:rPr>
          <w:rFonts w:ascii="Times New Roman" w:hAnsi="Times New Roman" w:cs="Times New Roman"/>
          <w:sz w:val="28"/>
          <w:szCs w:val="28"/>
        </w:rPr>
        <w:t>№ 1312;</w:t>
      </w:r>
    </w:p>
    <w:p w:rsidR="00B665E1" w:rsidRPr="00CD4FD4" w:rsidRDefault="00B665E1" w:rsidP="00E63730">
      <w:pPr>
        <w:widowControl w:val="0"/>
        <w:tabs>
          <w:tab w:val="left" w:pos="567"/>
        </w:tabs>
        <w:autoSpaceDE w:val="0"/>
        <w:autoSpaceDN w:val="0"/>
        <w:adjustRightInd w:val="0"/>
        <w:spacing w:before="5" w:after="0" w:line="322" w:lineRule="exact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</w:t>
      </w:r>
      <w:r w:rsidRPr="00CD4FD4">
        <w:rPr>
          <w:rFonts w:ascii="Times New Roman" w:hAnsi="Times New Roman" w:cs="Times New Roman"/>
          <w:sz w:val="28"/>
          <w:szCs w:val="28"/>
        </w:rPr>
        <w:t>едеральным компонентом государственного стандарта общего образования, утвержденн</w:t>
      </w:r>
      <w:r>
        <w:rPr>
          <w:rFonts w:ascii="Times New Roman" w:hAnsi="Times New Roman" w:cs="Times New Roman"/>
          <w:sz w:val="28"/>
          <w:szCs w:val="28"/>
        </w:rPr>
        <w:t xml:space="preserve">ым </w:t>
      </w:r>
      <w:r w:rsidRPr="00CD4FD4">
        <w:rPr>
          <w:rFonts w:ascii="Times New Roman" w:hAnsi="Times New Roman" w:cs="Times New Roman"/>
          <w:sz w:val="28"/>
          <w:szCs w:val="28"/>
        </w:rPr>
        <w:t>приказом Министерства образования Российской Федерации от 05.03.2004 г. №1089 «Об утверждении федерального компонента государственных стандартов начального общего, основного общего и среднего (полного) общего образования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CD4FD4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B665E1" w:rsidRPr="00CD4FD4" w:rsidRDefault="00B665E1" w:rsidP="00E63730">
      <w:pPr>
        <w:spacing w:after="0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4FD4">
        <w:rPr>
          <w:rFonts w:ascii="Times New Roman" w:hAnsi="Times New Roman" w:cs="Times New Roman"/>
          <w:sz w:val="28"/>
          <w:szCs w:val="28"/>
        </w:rPr>
        <w:t>- приказ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CD4FD4">
        <w:rPr>
          <w:rFonts w:ascii="Times New Roman" w:hAnsi="Times New Roman" w:cs="Times New Roman"/>
          <w:sz w:val="28"/>
          <w:szCs w:val="28"/>
        </w:rPr>
        <w:t xml:space="preserve"> Министерства образования и науки Российской Федерации от 3 июня 2011 г. № 1994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 марта 2004 г. № 1312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CD4FD4">
        <w:rPr>
          <w:rFonts w:ascii="Times New Roman" w:hAnsi="Times New Roman" w:cs="Times New Roman"/>
          <w:sz w:val="28"/>
          <w:szCs w:val="28"/>
        </w:rPr>
        <w:t>;</w:t>
      </w:r>
    </w:p>
    <w:p w:rsidR="00B665E1" w:rsidRPr="00CD4FD4" w:rsidRDefault="00B665E1" w:rsidP="00E63730">
      <w:pPr>
        <w:spacing w:after="0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4FD4">
        <w:rPr>
          <w:rFonts w:ascii="Times New Roman" w:hAnsi="Times New Roman" w:cs="Times New Roman"/>
          <w:sz w:val="28"/>
          <w:szCs w:val="28"/>
        </w:rPr>
        <w:t>-приказ</w:t>
      </w:r>
      <w:r>
        <w:rPr>
          <w:rFonts w:ascii="Times New Roman" w:hAnsi="Times New Roman" w:cs="Times New Roman"/>
          <w:sz w:val="28"/>
          <w:szCs w:val="28"/>
        </w:rPr>
        <w:t xml:space="preserve">ом </w:t>
      </w:r>
      <w:r w:rsidRPr="00CD4FD4">
        <w:rPr>
          <w:rFonts w:ascii="Times New Roman" w:hAnsi="Times New Roman" w:cs="Times New Roman"/>
          <w:sz w:val="28"/>
          <w:szCs w:val="28"/>
        </w:rPr>
        <w:t xml:space="preserve"> Министерства образования и науки Российской Федерации от 31 января 2012 года №69 «О внесении изменений в федеральный компонент государственных образовательных стандартов начального общего, основного общего,  среднего (полного) общего образования»</w:t>
      </w:r>
    </w:p>
    <w:p w:rsidR="00B665E1" w:rsidRPr="001E57CC" w:rsidRDefault="00B665E1" w:rsidP="003C4614">
      <w:pPr>
        <w:pStyle w:val="a4"/>
        <w:spacing w:before="0" w:beforeAutospacing="0" w:after="0" w:afterAutospacing="0"/>
        <w:ind w:left="-567" w:firstLine="283"/>
        <w:jc w:val="both"/>
        <w:rPr>
          <w:bCs/>
          <w:sz w:val="28"/>
          <w:szCs w:val="28"/>
        </w:rPr>
      </w:pPr>
      <w:r w:rsidRPr="001E57CC">
        <w:rPr>
          <w:sz w:val="28"/>
          <w:szCs w:val="28"/>
        </w:rPr>
        <w:t>- приказом Министерства образования и науки Российской Федерации от 31 января 2012 года № 69 «</w:t>
      </w:r>
      <w:r w:rsidRPr="001E57CC">
        <w:rPr>
          <w:bCs/>
          <w:sz w:val="28"/>
          <w:szCs w:val="28"/>
        </w:rPr>
        <w:t>О внесении изменений в федеральный компонент государственных образовательных стандартов начального общего, основного общего среднего (полного) общего образования»;</w:t>
      </w:r>
    </w:p>
    <w:p w:rsidR="00B665E1" w:rsidRPr="001E57CC" w:rsidRDefault="00B665E1" w:rsidP="003C4614">
      <w:pPr>
        <w:pStyle w:val="a4"/>
        <w:tabs>
          <w:tab w:val="left" w:pos="993"/>
        </w:tabs>
        <w:spacing w:before="0" w:beforeAutospacing="0" w:after="0" w:afterAutospacing="0"/>
        <w:ind w:left="-567" w:firstLine="283"/>
        <w:jc w:val="both"/>
        <w:rPr>
          <w:bCs/>
          <w:sz w:val="28"/>
          <w:szCs w:val="28"/>
        </w:rPr>
      </w:pPr>
      <w:r w:rsidRPr="001E57CC">
        <w:rPr>
          <w:bCs/>
          <w:sz w:val="28"/>
          <w:szCs w:val="28"/>
        </w:rPr>
        <w:t xml:space="preserve"> </w:t>
      </w:r>
      <w:r w:rsidRPr="001E57CC">
        <w:rPr>
          <w:sz w:val="28"/>
          <w:szCs w:val="28"/>
        </w:rPr>
        <w:t>- приказом Министерства образования и науки Российской Федерации от 1 февраля 2012 года № 74 «</w:t>
      </w:r>
      <w:r w:rsidRPr="001E57CC">
        <w:rPr>
          <w:bCs/>
          <w:sz w:val="28"/>
          <w:szCs w:val="28"/>
        </w:rPr>
        <w:t>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образования»;</w:t>
      </w:r>
    </w:p>
    <w:p w:rsidR="00B665E1" w:rsidRPr="001E57CC" w:rsidRDefault="00B665E1" w:rsidP="003C4614">
      <w:pPr>
        <w:pStyle w:val="a4"/>
        <w:tabs>
          <w:tab w:val="left" w:pos="993"/>
        </w:tabs>
        <w:spacing w:before="0" w:beforeAutospacing="0" w:after="0" w:afterAutospacing="0"/>
        <w:ind w:left="-567" w:firstLine="283"/>
        <w:jc w:val="both"/>
        <w:rPr>
          <w:bCs/>
          <w:sz w:val="28"/>
          <w:szCs w:val="28"/>
        </w:rPr>
      </w:pPr>
      <w:r w:rsidRPr="001E57CC">
        <w:rPr>
          <w:bCs/>
          <w:sz w:val="28"/>
          <w:szCs w:val="28"/>
        </w:rPr>
        <w:t xml:space="preserve">- </w:t>
      </w:r>
      <w:r w:rsidRPr="001E57CC">
        <w:rPr>
          <w:sz w:val="28"/>
          <w:szCs w:val="28"/>
        </w:rPr>
        <w:t>письмом Министерства образования и науки Российской Федерации от 08.10.2010г. № ИК-1494/19 «О введении третьего часа физической культуры»;</w:t>
      </w:r>
    </w:p>
    <w:p w:rsidR="00B665E1" w:rsidRPr="001E57CC" w:rsidRDefault="00B665E1" w:rsidP="003C4614">
      <w:pPr>
        <w:pStyle w:val="a4"/>
        <w:tabs>
          <w:tab w:val="left" w:pos="993"/>
        </w:tabs>
        <w:spacing w:before="0" w:beforeAutospacing="0" w:after="0" w:afterAutospacing="0"/>
        <w:ind w:left="-567" w:firstLine="283"/>
        <w:jc w:val="both"/>
        <w:rPr>
          <w:bCs/>
          <w:sz w:val="28"/>
          <w:szCs w:val="28"/>
        </w:rPr>
      </w:pPr>
      <w:r w:rsidRPr="001E57CC">
        <w:rPr>
          <w:bCs/>
          <w:sz w:val="28"/>
          <w:szCs w:val="28"/>
        </w:rPr>
        <w:t>- письмом Министерства образования и науки Российской Федерации от 30.05.2012 года № МД-583/19 «О методических рекомендациях «Медико-</w:t>
      </w:r>
      <w:r w:rsidRPr="001E57CC">
        <w:rPr>
          <w:bCs/>
          <w:sz w:val="28"/>
          <w:szCs w:val="28"/>
        </w:rPr>
        <w:lastRenderedPageBreak/>
        <w:t xml:space="preserve">педагогический </w:t>
      </w:r>
      <w:proofErr w:type="gramStart"/>
      <w:r w:rsidRPr="001E57CC">
        <w:rPr>
          <w:bCs/>
          <w:sz w:val="28"/>
          <w:szCs w:val="28"/>
        </w:rPr>
        <w:t>к</w:t>
      </w:r>
      <w:r w:rsidR="00D70975">
        <w:rPr>
          <w:bCs/>
          <w:sz w:val="28"/>
          <w:szCs w:val="28"/>
        </w:rPr>
        <w:t xml:space="preserve">онтроль </w:t>
      </w:r>
      <w:r w:rsidRPr="001E57CC">
        <w:rPr>
          <w:bCs/>
          <w:sz w:val="28"/>
          <w:szCs w:val="28"/>
        </w:rPr>
        <w:t>за</w:t>
      </w:r>
      <w:proofErr w:type="gramEnd"/>
      <w:r w:rsidRPr="001E57CC">
        <w:rPr>
          <w:bCs/>
          <w:sz w:val="28"/>
          <w:szCs w:val="28"/>
        </w:rPr>
        <w:t xml:space="preserve"> организацией занятий физической культурой обучающихся с отклонениями в состоянии здоровья»;</w:t>
      </w:r>
    </w:p>
    <w:p w:rsidR="00B665E1" w:rsidRPr="001E57CC" w:rsidRDefault="00B665E1" w:rsidP="003C4614">
      <w:pPr>
        <w:pStyle w:val="a4"/>
        <w:tabs>
          <w:tab w:val="left" w:pos="709"/>
          <w:tab w:val="left" w:pos="851"/>
          <w:tab w:val="left" w:pos="993"/>
        </w:tabs>
        <w:spacing w:before="0" w:beforeAutospacing="0" w:after="0" w:afterAutospacing="0"/>
        <w:ind w:left="-567" w:firstLine="283"/>
        <w:jc w:val="both"/>
        <w:rPr>
          <w:sz w:val="28"/>
          <w:szCs w:val="28"/>
        </w:rPr>
      </w:pPr>
      <w:r w:rsidRPr="001E57CC">
        <w:rPr>
          <w:bCs/>
          <w:sz w:val="28"/>
          <w:szCs w:val="28"/>
        </w:rPr>
        <w:t>-</w:t>
      </w:r>
      <w:r w:rsidRPr="001E57CC">
        <w:rPr>
          <w:sz w:val="28"/>
          <w:szCs w:val="28"/>
        </w:rPr>
        <w:t xml:space="preserve"> письмом МО и Н РТ от 08.07.2014 №11005/14 «Об учебных планах в 2014-2015 учебном году»;</w:t>
      </w:r>
    </w:p>
    <w:p w:rsidR="00B665E1" w:rsidRPr="001E57CC" w:rsidRDefault="00B665E1" w:rsidP="003C4614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t xml:space="preserve">- письмом </w:t>
      </w:r>
      <w:proofErr w:type="spellStart"/>
      <w:r w:rsidRPr="001E57CC"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 w:rsidRPr="001E57CC">
        <w:rPr>
          <w:rFonts w:ascii="Times New Roman" w:hAnsi="Times New Roman" w:cs="Times New Roman"/>
          <w:sz w:val="28"/>
          <w:szCs w:val="28"/>
        </w:rPr>
        <w:t xml:space="preserve"> РТ от 03.07.2012г. № 8852/13 «О перечне профессий»;</w:t>
      </w:r>
    </w:p>
    <w:p w:rsidR="00B665E1" w:rsidRPr="001E57CC" w:rsidRDefault="00B665E1" w:rsidP="003C4614">
      <w:pPr>
        <w:pStyle w:val="a4"/>
        <w:spacing w:before="0" w:beforeAutospacing="0" w:after="0" w:afterAutospacing="0"/>
        <w:ind w:left="-567" w:firstLine="283"/>
        <w:jc w:val="both"/>
        <w:rPr>
          <w:sz w:val="28"/>
          <w:szCs w:val="28"/>
        </w:rPr>
      </w:pPr>
      <w:r w:rsidRPr="001E57CC">
        <w:rPr>
          <w:sz w:val="28"/>
          <w:szCs w:val="28"/>
        </w:rPr>
        <w:t>- федеральным перечнем учебников, рекомендованных и допущенных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на 2014-2015 учебный год (приказ МО и Н РФ от 31.03.2014 года);</w:t>
      </w:r>
    </w:p>
    <w:p w:rsidR="00B665E1" w:rsidRDefault="00B665E1" w:rsidP="003C4614">
      <w:pPr>
        <w:pStyle w:val="a4"/>
        <w:spacing w:before="0" w:beforeAutospacing="0" w:after="0" w:afterAutospacing="0"/>
        <w:ind w:left="-567" w:firstLine="283"/>
        <w:jc w:val="both"/>
        <w:rPr>
          <w:sz w:val="28"/>
          <w:szCs w:val="28"/>
        </w:rPr>
      </w:pPr>
      <w:r w:rsidRPr="001E57CC">
        <w:rPr>
          <w:sz w:val="28"/>
          <w:szCs w:val="28"/>
        </w:rPr>
        <w:t>- Порядком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общего, и среднего общего образования, утвержденным приказом МО и Н РФ от 30.08.2013 г. №1015.</w:t>
      </w:r>
    </w:p>
    <w:p w:rsidR="00B665E1" w:rsidRPr="001E57CC" w:rsidRDefault="00B665E1" w:rsidP="003C4614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t>В Учебном плане  на 2014-2015 учебный год в необходимом объёме сохранено содержание учебных программ, являющ</w:t>
      </w:r>
      <w:r w:rsidRPr="001E57CC">
        <w:rPr>
          <w:rFonts w:ascii="Times New Roman" w:hAnsi="Times New Roman" w:cs="Times New Roman"/>
          <w:color w:val="000000"/>
          <w:sz w:val="28"/>
          <w:szCs w:val="28"/>
        </w:rPr>
        <w:t>их</w:t>
      </w:r>
      <w:r w:rsidRPr="001E57CC">
        <w:rPr>
          <w:rFonts w:ascii="Times New Roman" w:hAnsi="Times New Roman" w:cs="Times New Roman"/>
          <w:sz w:val="28"/>
          <w:szCs w:val="28"/>
        </w:rPr>
        <w:t>ся обязательным</w:t>
      </w:r>
      <w:r w:rsidRPr="001E57CC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1E57CC">
        <w:rPr>
          <w:rFonts w:ascii="Times New Roman" w:hAnsi="Times New Roman" w:cs="Times New Roman"/>
          <w:sz w:val="28"/>
          <w:szCs w:val="28"/>
        </w:rPr>
        <w:t>, обеспечивающ</w:t>
      </w:r>
      <w:r w:rsidRPr="001E57CC">
        <w:rPr>
          <w:rFonts w:ascii="Times New Roman" w:hAnsi="Times New Roman" w:cs="Times New Roman"/>
          <w:color w:val="000000"/>
          <w:sz w:val="28"/>
          <w:szCs w:val="28"/>
        </w:rPr>
        <w:t>ими</w:t>
      </w:r>
      <w:r w:rsidRPr="001E57CC">
        <w:rPr>
          <w:rFonts w:ascii="Times New Roman" w:hAnsi="Times New Roman" w:cs="Times New Roman"/>
          <w:sz w:val="28"/>
          <w:szCs w:val="28"/>
        </w:rPr>
        <w:t xml:space="preserve"> базовый уровень и гарантирующ</w:t>
      </w:r>
      <w:r w:rsidRPr="001E57CC">
        <w:rPr>
          <w:rFonts w:ascii="Times New Roman" w:hAnsi="Times New Roman" w:cs="Times New Roman"/>
          <w:color w:val="000000"/>
          <w:sz w:val="28"/>
          <w:szCs w:val="28"/>
        </w:rPr>
        <w:t>ими</w:t>
      </w:r>
      <w:r w:rsidRPr="001E57CC">
        <w:rPr>
          <w:rFonts w:ascii="Times New Roman" w:hAnsi="Times New Roman" w:cs="Times New Roman"/>
          <w:sz w:val="28"/>
          <w:szCs w:val="28"/>
        </w:rPr>
        <w:t xml:space="preserve"> сохранение единого образовательного пространства на территории РФ. </w:t>
      </w:r>
    </w:p>
    <w:p w:rsidR="00B665E1" w:rsidRPr="001E57CC" w:rsidRDefault="00B665E1" w:rsidP="003C4614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t xml:space="preserve">      Количество часов, отведённое на освоение обучающимися учебного плана школы,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:rsidR="00B665E1" w:rsidRPr="001E57CC" w:rsidRDefault="00B665E1" w:rsidP="003C4614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1E57CC">
        <w:rPr>
          <w:rFonts w:ascii="Times New Roman" w:hAnsi="Times New Roman" w:cs="Times New Roman"/>
          <w:sz w:val="28"/>
          <w:szCs w:val="28"/>
        </w:rPr>
        <w:t xml:space="preserve">Обучение осуществляется по учебно-методическим комплексам, вошедшим в перечень учебников, рекомендованных Министерством образования и науки Российской Федерации к использованию в образовательном процессе в образовательных учреждениях (приказ </w:t>
      </w:r>
      <w:proofErr w:type="spellStart"/>
      <w:r w:rsidRPr="001E57CC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1E57CC">
        <w:rPr>
          <w:rFonts w:ascii="Times New Roman" w:hAnsi="Times New Roman" w:cs="Times New Roman"/>
          <w:sz w:val="28"/>
          <w:szCs w:val="28"/>
        </w:rPr>
        <w:t xml:space="preserve"> России от 31 марта 2014 г. №253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на 2014/2015</w:t>
      </w:r>
      <w:proofErr w:type="gramEnd"/>
      <w:r w:rsidRPr="001E57CC">
        <w:rPr>
          <w:rFonts w:ascii="Times New Roman" w:hAnsi="Times New Roman" w:cs="Times New Roman"/>
          <w:sz w:val="28"/>
          <w:szCs w:val="28"/>
        </w:rPr>
        <w:t xml:space="preserve"> учебный год».</w:t>
      </w:r>
    </w:p>
    <w:p w:rsidR="00B665E1" w:rsidRPr="001E57CC" w:rsidRDefault="00B665E1" w:rsidP="003C4614">
      <w:pPr>
        <w:pStyle w:val="a5"/>
        <w:ind w:left="-567" w:firstLine="283"/>
        <w:jc w:val="both"/>
        <w:rPr>
          <w:rFonts w:ascii="Times New Roman" w:hAnsi="Times New Roman"/>
          <w:sz w:val="28"/>
          <w:szCs w:val="28"/>
        </w:rPr>
      </w:pPr>
      <w:r w:rsidRPr="001E57CC">
        <w:rPr>
          <w:rFonts w:ascii="Times New Roman" w:hAnsi="Times New Roman"/>
          <w:sz w:val="28"/>
          <w:szCs w:val="28"/>
        </w:rPr>
        <w:tab/>
        <w:t xml:space="preserve">При составлении учебного плана часы, отведенные на преподавание татарского языка и литературы, сохранены в пределах, установленных сеткой Регионального учебного плана и примерных учебных планов для образовательных учреждений Республики Татарстан, что обеспечивает выполнение Закона РТ «О государственных языках Республики Татарстан и других языках в Республике Татарстан». </w:t>
      </w:r>
    </w:p>
    <w:p w:rsidR="00B665E1" w:rsidRDefault="00B665E1" w:rsidP="003C4614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tab/>
        <w:t xml:space="preserve">Язык обучения в школе </w:t>
      </w:r>
      <w:r w:rsidR="003C4614">
        <w:rPr>
          <w:rFonts w:ascii="Times New Roman" w:hAnsi="Times New Roman" w:cs="Times New Roman"/>
          <w:sz w:val="28"/>
          <w:szCs w:val="28"/>
        </w:rPr>
        <w:t xml:space="preserve"> татарский</w:t>
      </w:r>
      <w:r w:rsidRPr="001E57CC">
        <w:rPr>
          <w:rFonts w:ascii="Times New Roman" w:hAnsi="Times New Roman" w:cs="Times New Roman"/>
          <w:sz w:val="28"/>
          <w:szCs w:val="28"/>
        </w:rPr>
        <w:t>. Иностранный язык (английский) изучается со 2-го класса.</w:t>
      </w:r>
      <w:r w:rsidRPr="001E57CC">
        <w:rPr>
          <w:rFonts w:ascii="Times New Roman" w:hAnsi="Times New Roman" w:cs="Times New Roman"/>
          <w:sz w:val="28"/>
          <w:szCs w:val="28"/>
        </w:rPr>
        <w:tab/>
      </w:r>
    </w:p>
    <w:p w:rsidR="00B665E1" w:rsidRPr="001E57CC" w:rsidRDefault="00B665E1" w:rsidP="003C4614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t>В соответствии с Уставом ОУ работает в одну смену в режиме 5-ти дневной учебной недели в 1-ых классах и 6-ти</w:t>
      </w:r>
      <w:r w:rsidR="003C4614">
        <w:rPr>
          <w:rFonts w:ascii="Times New Roman" w:hAnsi="Times New Roman" w:cs="Times New Roman"/>
          <w:sz w:val="28"/>
          <w:szCs w:val="28"/>
        </w:rPr>
        <w:t xml:space="preserve"> дневной учебной недели  во 2-9</w:t>
      </w:r>
      <w:r w:rsidRPr="001E57CC">
        <w:rPr>
          <w:rFonts w:ascii="Times New Roman" w:hAnsi="Times New Roman" w:cs="Times New Roman"/>
          <w:sz w:val="28"/>
          <w:szCs w:val="28"/>
        </w:rPr>
        <w:t>-х классах.</w:t>
      </w:r>
    </w:p>
    <w:p w:rsidR="00B665E1" w:rsidRPr="001E57CC" w:rsidRDefault="00B665E1" w:rsidP="003C4614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t>Продолжительность учебного года:</w:t>
      </w:r>
    </w:p>
    <w:p w:rsidR="00B665E1" w:rsidRPr="001E57CC" w:rsidRDefault="00B665E1" w:rsidP="003C4614">
      <w:pPr>
        <w:numPr>
          <w:ilvl w:val="0"/>
          <w:numId w:val="1"/>
        </w:num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t xml:space="preserve">1 классы- 33 недели; в середине </w:t>
      </w:r>
      <w:r w:rsidRPr="001E57CC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1E57CC">
        <w:rPr>
          <w:rFonts w:ascii="Times New Roman" w:hAnsi="Times New Roman" w:cs="Times New Roman"/>
          <w:sz w:val="28"/>
          <w:szCs w:val="28"/>
        </w:rPr>
        <w:t xml:space="preserve"> четверти  (февраль) предусмотрены недельные каникулы;</w:t>
      </w:r>
    </w:p>
    <w:p w:rsidR="00B665E1" w:rsidRPr="001E57CC" w:rsidRDefault="00B665E1" w:rsidP="003C461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t>2-4 классы</w:t>
      </w:r>
      <w:r w:rsidR="003C4614">
        <w:rPr>
          <w:rFonts w:ascii="Times New Roman" w:hAnsi="Times New Roman" w:cs="Times New Roman"/>
          <w:sz w:val="28"/>
          <w:szCs w:val="28"/>
        </w:rPr>
        <w:t xml:space="preserve"> - не менее 34 недель</w:t>
      </w:r>
      <w:r w:rsidRPr="001E57CC">
        <w:rPr>
          <w:rFonts w:ascii="Times New Roman" w:hAnsi="Times New Roman" w:cs="Times New Roman"/>
          <w:sz w:val="28"/>
          <w:szCs w:val="28"/>
        </w:rPr>
        <w:t>;</w:t>
      </w:r>
    </w:p>
    <w:p w:rsidR="00B665E1" w:rsidRPr="001E57CC" w:rsidRDefault="003C4614" w:rsidP="003C4614">
      <w:pPr>
        <w:numPr>
          <w:ilvl w:val="0"/>
          <w:numId w:val="1"/>
        </w:num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5-8</w:t>
      </w:r>
      <w:r w:rsidR="00B665E1" w:rsidRPr="001E57CC">
        <w:rPr>
          <w:rFonts w:ascii="Times New Roman" w:hAnsi="Times New Roman" w:cs="Times New Roman"/>
          <w:sz w:val="28"/>
          <w:szCs w:val="28"/>
        </w:rPr>
        <w:t xml:space="preserve"> классы – 35 недель;</w:t>
      </w:r>
    </w:p>
    <w:p w:rsidR="00B665E1" w:rsidRPr="001E57CC" w:rsidRDefault="003C4614" w:rsidP="003C4614">
      <w:pPr>
        <w:numPr>
          <w:ilvl w:val="0"/>
          <w:numId w:val="1"/>
        </w:num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 класс</w:t>
      </w:r>
      <w:r w:rsidR="00B665E1" w:rsidRPr="001E57CC">
        <w:rPr>
          <w:rFonts w:ascii="Times New Roman" w:hAnsi="Times New Roman" w:cs="Times New Roman"/>
          <w:sz w:val="28"/>
          <w:szCs w:val="28"/>
        </w:rPr>
        <w:t xml:space="preserve"> – не менее 34 недель.</w:t>
      </w:r>
    </w:p>
    <w:p w:rsidR="00B665E1" w:rsidRPr="001E57CC" w:rsidRDefault="00B665E1" w:rsidP="003C4614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lastRenderedPageBreak/>
        <w:t xml:space="preserve">    Продолжительность урока  - 45 минут.   </w:t>
      </w:r>
    </w:p>
    <w:p w:rsidR="00B665E1" w:rsidRPr="001E57CC" w:rsidRDefault="00B665E1" w:rsidP="003C4614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t xml:space="preserve"> В 1-х классах используется «ступенчатый» режим обучения: сентябрь, октябрь – три урока в день по 35 минут каждый; ноябрь, декабрь – 4 урока по 35 минут каждый; январь-май - 4 урока по 45 минут каждый.</w:t>
      </w:r>
    </w:p>
    <w:p w:rsidR="00B665E1" w:rsidRPr="001E57CC" w:rsidRDefault="00B665E1" w:rsidP="003C4614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t>В течение восьми недель последними часами планируется проведение уроков физической культуры, а также уроков по другим предметам в форме уроков-игр,  уроков-экскурсий и т.п.</w:t>
      </w:r>
    </w:p>
    <w:p w:rsidR="00B665E1" w:rsidRPr="00CD4FD4" w:rsidRDefault="00B665E1" w:rsidP="00C562B5">
      <w:pPr>
        <w:pStyle w:val="a5"/>
        <w:ind w:left="-567" w:firstLine="283"/>
        <w:jc w:val="both"/>
        <w:rPr>
          <w:rFonts w:ascii="Times New Roman" w:hAnsi="Times New Roman"/>
          <w:sz w:val="28"/>
          <w:szCs w:val="28"/>
        </w:rPr>
      </w:pPr>
      <w:r w:rsidRPr="001E57CC">
        <w:rPr>
          <w:rFonts w:ascii="Times New Roman" w:hAnsi="Times New Roman"/>
          <w:sz w:val="28"/>
          <w:szCs w:val="28"/>
        </w:rPr>
        <w:t>На преподавание учебного пред</w:t>
      </w:r>
      <w:r w:rsidR="00C562B5">
        <w:rPr>
          <w:rFonts w:ascii="Times New Roman" w:hAnsi="Times New Roman"/>
          <w:sz w:val="28"/>
          <w:szCs w:val="28"/>
        </w:rPr>
        <w:t>мета «Физическая культура» в 1-9</w:t>
      </w:r>
      <w:r w:rsidRPr="001E57CC">
        <w:rPr>
          <w:rFonts w:ascii="Times New Roman" w:hAnsi="Times New Roman"/>
          <w:sz w:val="28"/>
          <w:szCs w:val="28"/>
        </w:rPr>
        <w:t xml:space="preserve"> классах отведено 3 часа.</w:t>
      </w:r>
      <w:r w:rsidRPr="00F775CE">
        <w:rPr>
          <w:rFonts w:ascii="Times New Roman" w:hAnsi="Times New Roman"/>
          <w:sz w:val="28"/>
          <w:szCs w:val="28"/>
        </w:rPr>
        <w:t xml:space="preserve"> </w:t>
      </w:r>
      <w:r w:rsidRPr="00CD4FD4">
        <w:rPr>
          <w:rFonts w:ascii="Times New Roman" w:hAnsi="Times New Roman"/>
          <w:sz w:val="28"/>
          <w:szCs w:val="28"/>
        </w:rPr>
        <w:t xml:space="preserve">Учебный предмет «Физическая культура» входит в инвариантную (обязательную) часть учебного плана. При составлении рабочих учебных программ по физической культуре учителя  руководствовались «Методическими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Федерации», направленными письмом Министерства образования и науки России от 08.10.2010г. № ИК-1494/19 «О введении третьего часа физической культуры». Третий час  используется для  увеличения  двигательной активности, развитие физических качеств обучающихся и внедрение современных систем физического воспитания. Уроки физической культуры проводятся с учетом состояния  здоровья учащихся. 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CD4FD4">
        <w:rPr>
          <w:rFonts w:ascii="Times New Roman" w:hAnsi="Times New Roman"/>
          <w:sz w:val="28"/>
          <w:szCs w:val="28"/>
        </w:rPr>
        <w:t>Во время проведения уроков педагоги    учитывают  требования  к  уровню освоения учебного материала в соответствии с письмами Министерства образования и науки Российской Федерации от 31 октября 2003 г. № 13-51-263/123 «Об оценивании и аттестации учащихся, отнесенных по состоянию здоровья к специальной медицинской группе для занятий физической культурой», от 30.05.2012 года № МД- 583/19 «О методических рекомендациях  «Медико-педагогический контроль за организацией занятий</w:t>
      </w:r>
      <w:proofErr w:type="gramEnd"/>
      <w:r w:rsidRPr="00CD4FD4">
        <w:rPr>
          <w:rFonts w:ascii="Times New Roman" w:hAnsi="Times New Roman"/>
          <w:sz w:val="28"/>
          <w:szCs w:val="28"/>
        </w:rPr>
        <w:t xml:space="preserve"> физической культурой </w:t>
      </w:r>
      <w:proofErr w:type="gramStart"/>
      <w:r w:rsidRPr="00CD4FD4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CD4FD4">
        <w:rPr>
          <w:rFonts w:ascii="Times New Roman" w:hAnsi="Times New Roman"/>
          <w:sz w:val="28"/>
          <w:szCs w:val="28"/>
        </w:rPr>
        <w:t xml:space="preserve"> с отклонениями в состоянии здоровья».</w:t>
      </w:r>
    </w:p>
    <w:p w:rsidR="00B665E1" w:rsidRPr="00CD4FD4" w:rsidRDefault="00B665E1" w:rsidP="00C562B5">
      <w:pPr>
        <w:pStyle w:val="a5"/>
        <w:ind w:left="-567" w:firstLine="283"/>
        <w:jc w:val="both"/>
        <w:rPr>
          <w:rFonts w:ascii="Times New Roman" w:hAnsi="Times New Roman"/>
          <w:sz w:val="28"/>
          <w:szCs w:val="28"/>
        </w:rPr>
      </w:pPr>
      <w:r w:rsidRPr="00CD4FD4">
        <w:rPr>
          <w:rFonts w:ascii="Times New Roman" w:hAnsi="Times New Roman"/>
          <w:sz w:val="28"/>
          <w:szCs w:val="28"/>
        </w:rPr>
        <w:t>Во всех классах часы компонента образовательного учреждения распределены с учетом потребностей обучающихся для удовлетворения их познавательных интересов.</w:t>
      </w:r>
    </w:p>
    <w:p w:rsidR="00B665E1" w:rsidRPr="001E57CC" w:rsidRDefault="00B665E1" w:rsidP="00E63730">
      <w:pPr>
        <w:spacing w:line="240" w:lineRule="auto"/>
        <w:ind w:left="-567" w:firstLine="28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57CC">
        <w:rPr>
          <w:rFonts w:ascii="Times New Roman" w:hAnsi="Times New Roman" w:cs="Times New Roman"/>
          <w:b/>
          <w:sz w:val="28"/>
          <w:szCs w:val="28"/>
        </w:rPr>
        <w:t>Начальная школа</w:t>
      </w:r>
    </w:p>
    <w:p w:rsidR="00B665E1" w:rsidRPr="001E57CC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t xml:space="preserve">Основные образовательные программы начального общего образования в соответствии с ФГОС НОО реализуются в 1-4 классах. Учебный план для </w:t>
      </w:r>
      <w:r w:rsidRPr="001E57C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E57CC">
        <w:rPr>
          <w:rFonts w:ascii="Times New Roman" w:hAnsi="Times New Roman" w:cs="Times New Roman"/>
          <w:sz w:val="28"/>
          <w:szCs w:val="28"/>
        </w:rPr>
        <w:t>-</w:t>
      </w:r>
      <w:r w:rsidRPr="001E57CC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1E57CC">
        <w:rPr>
          <w:rFonts w:ascii="Times New Roman" w:hAnsi="Times New Roman" w:cs="Times New Roman"/>
          <w:sz w:val="28"/>
          <w:szCs w:val="28"/>
        </w:rPr>
        <w:t xml:space="preserve"> классов ориентирован на 4-летний нормативный срок освоения образовательных программ начального общего образования. Составл</w:t>
      </w:r>
      <w:r w:rsidR="007615AE">
        <w:rPr>
          <w:rFonts w:ascii="Times New Roman" w:hAnsi="Times New Roman" w:cs="Times New Roman"/>
          <w:sz w:val="28"/>
          <w:szCs w:val="28"/>
        </w:rPr>
        <w:t>ен с использованием модели 4</w:t>
      </w:r>
      <w:r w:rsidRPr="001E57CC">
        <w:rPr>
          <w:rFonts w:ascii="Times New Roman" w:hAnsi="Times New Roman" w:cs="Times New Roman"/>
          <w:sz w:val="28"/>
          <w:szCs w:val="28"/>
        </w:rPr>
        <w:t xml:space="preserve">  (3 вариант РФ).</w:t>
      </w:r>
    </w:p>
    <w:p w:rsidR="00B665E1" w:rsidRPr="001E57CC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t>В образовательном процессе</w:t>
      </w:r>
      <w:r w:rsidR="00157BAF">
        <w:rPr>
          <w:rFonts w:ascii="Times New Roman" w:hAnsi="Times New Roman" w:cs="Times New Roman"/>
          <w:sz w:val="28"/>
          <w:szCs w:val="28"/>
        </w:rPr>
        <w:t xml:space="preserve"> используется УМК «Перспектива</w:t>
      </w:r>
      <w:r w:rsidRPr="001E57CC">
        <w:rPr>
          <w:rFonts w:ascii="Times New Roman" w:hAnsi="Times New Roman" w:cs="Times New Roman"/>
          <w:sz w:val="28"/>
          <w:szCs w:val="28"/>
        </w:rPr>
        <w:t>».</w:t>
      </w:r>
    </w:p>
    <w:p w:rsidR="00B665E1" w:rsidRPr="001E57CC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t xml:space="preserve">Основная образовательная программа начального общего образования реализуется через учебный план и внеурочную деятельность. </w:t>
      </w:r>
    </w:p>
    <w:p w:rsidR="00B665E1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431274">
        <w:rPr>
          <w:rFonts w:ascii="Times New Roman" w:hAnsi="Times New Roman" w:cs="Times New Roman"/>
          <w:sz w:val="28"/>
          <w:szCs w:val="28"/>
        </w:rPr>
        <w:t xml:space="preserve">Обязательные предметные области учебного плана начального общего образования: филология, математика и информатика, обществознание и естествознание (окружающий мир), искусство, технология, физическая культура. </w:t>
      </w:r>
      <w:r w:rsidRPr="001E57CC">
        <w:rPr>
          <w:rFonts w:ascii="Times New Roman" w:hAnsi="Times New Roman" w:cs="Times New Roman"/>
          <w:sz w:val="28"/>
          <w:szCs w:val="28"/>
        </w:rPr>
        <w:t>Учебный предмет «Окружающий мир (человек, человек, природа, общество)» является интегрированным. Элементы основ безопасности жизнедеятельности, а также разделы социально-гуманитарной направленности преподаются в качестве модулей, включенных в содержание предмета «Окружающий мир».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E57CC">
        <w:rPr>
          <w:rFonts w:ascii="Times New Roman" w:hAnsi="Times New Roman" w:cs="Times New Roman"/>
          <w:sz w:val="28"/>
          <w:szCs w:val="28"/>
        </w:rPr>
        <w:t xml:space="preserve">Учебный </w:t>
      </w:r>
      <w:r w:rsidRPr="001E57CC">
        <w:rPr>
          <w:rFonts w:ascii="Times New Roman" w:hAnsi="Times New Roman" w:cs="Times New Roman"/>
          <w:sz w:val="28"/>
          <w:szCs w:val="28"/>
        </w:rPr>
        <w:lastRenderedPageBreak/>
        <w:t xml:space="preserve">предмет «Информатика и информационно-коммуникационные технологии (ИКТ)», направленный на обеспечение всеобщей компьютерной грамотности, изучается в </w:t>
      </w:r>
      <w:r w:rsidRPr="001E57CC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1E57CC">
        <w:rPr>
          <w:rFonts w:ascii="Times New Roman" w:hAnsi="Times New Roman" w:cs="Times New Roman"/>
          <w:sz w:val="28"/>
          <w:szCs w:val="28"/>
        </w:rPr>
        <w:t>-</w:t>
      </w:r>
      <w:r w:rsidRPr="001E57CC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1E57CC">
        <w:rPr>
          <w:rFonts w:ascii="Times New Roman" w:hAnsi="Times New Roman" w:cs="Times New Roman"/>
          <w:sz w:val="28"/>
          <w:szCs w:val="28"/>
        </w:rPr>
        <w:t xml:space="preserve"> классах в качестве учебного модуля в рамках учебного предмета «Технология».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E57CC">
        <w:rPr>
          <w:rFonts w:ascii="Times New Roman" w:hAnsi="Times New Roman" w:cs="Times New Roman"/>
          <w:sz w:val="28"/>
          <w:szCs w:val="28"/>
        </w:rPr>
        <w:t>Предмет «Искусство» представлен двумя образовательными компонентами: «Изобразительное искусство (</w:t>
      </w:r>
      <w:proofErr w:type="gramStart"/>
      <w:r w:rsidRPr="001E57CC">
        <w:rPr>
          <w:rFonts w:ascii="Times New Roman" w:hAnsi="Times New Roman" w:cs="Times New Roman"/>
          <w:sz w:val="28"/>
          <w:szCs w:val="28"/>
        </w:rPr>
        <w:t>ИЗО</w:t>
      </w:r>
      <w:proofErr w:type="gramEnd"/>
      <w:r w:rsidRPr="001E57CC">
        <w:rPr>
          <w:rFonts w:ascii="Times New Roman" w:hAnsi="Times New Roman" w:cs="Times New Roman"/>
          <w:sz w:val="28"/>
          <w:szCs w:val="28"/>
        </w:rPr>
        <w:t>)» и «Изобразительное искусство (Музыка»).</w:t>
      </w:r>
    </w:p>
    <w:p w:rsidR="00B665E1" w:rsidRPr="00431274" w:rsidRDefault="00B665E1" w:rsidP="00E63730">
      <w:pPr>
        <w:autoSpaceDE w:val="0"/>
        <w:autoSpaceDN w:val="0"/>
        <w:adjustRightInd w:val="0"/>
        <w:spacing w:after="0" w:line="322" w:lineRule="exact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431274">
        <w:rPr>
          <w:rFonts w:ascii="Times New Roman" w:hAnsi="Times New Roman" w:cs="Times New Roman"/>
          <w:sz w:val="28"/>
          <w:szCs w:val="28"/>
        </w:rPr>
        <w:t>Обучение в первых классах в соответствии с СанПиН 2.4.2.2821-10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1274">
        <w:rPr>
          <w:rFonts w:ascii="Times New Roman" w:hAnsi="Times New Roman" w:cs="Times New Roman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 превышает для обучающихся 1 классов 4 уроков и 1 день в неделю –  5 уроков, за счет урока физической культуры. Обучение проводится без балльного оценивания знаний обучающихся и домашних заданий. 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В ноябре, декабре проводятся по 4 урока по 35 минут каждый, во втором полугодии (январь - май) - по 4 урока по 45 минут каждый.</w:t>
      </w:r>
    </w:p>
    <w:p w:rsidR="00B665E1" w:rsidRDefault="00B665E1" w:rsidP="00E63730">
      <w:pPr>
        <w:autoSpaceDE w:val="0"/>
        <w:autoSpaceDN w:val="0"/>
        <w:adjustRightInd w:val="0"/>
        <w:spacing w:after="0" w:line="322" w:lineRule="exact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431274">
        <w:rPr>
          <w:rFonts w:ascii="Times New Roman" w:hAnsi="Times New Roman" w:cs="Times New Roman"/>
          <w:sz w:val="28"/>
          <w:szCs w:val="28"/>
        </w:rPr>
        <w:t xml:space="preserve">Учебный предмет «Иностранный язык» изучается со II по IV класс по 2 часа в неделю. Второй иностранный язык не изучается. </w:t>
      </w:r>
    </w:p>
    <w:p w:rsidR="00CC11FE" w:rsidRPr="00431274" w:rsidRDefault="00CC11FE" w:rsidP="00E63730">
      <w:pPr>
        <w:autoSpaceDE w:val="0"/>
        <w:autoSpaceDN w:val="0"/>
        <w:adjustRightInd w:val="0"/>
        <w:spacing w:after="0" w:line="322" w:lineRule="exact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4 классе изучается учебный предмет «Основы религиозных культур и светской этики» в объеме 1 часа.</w:t>
      </w:r>
    </w:p>
    <w:p w:rsidR="00B665E1" w:rsidRPr="001E57CC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E57CC">
        <w:rPr>
          <w:rFonts w:ascii="Times New Roman" w:hAnsi="Times New Roman" w:cs="Times New Roman"/>
          <w:sz w:val="28"/>
          <w:szCs w:val="28"/>
        </w:rPr>
        <w:t xml:space="preserve">С целью обеспечения реализации образовательных потребностей и </w:t>
      </w:r>
      <w:proofErr w:type="gramStart"/>
      <w:r w:rsidRPr="001E57CC">
        <w:rPr>
          <w:rFonts w:ascii="Times New Roman" w:hAnsi="Times New Roman" w:cs="Times New Roman"/>
          <w:sz w:val="28"/>
          <w:szCs w:val="28"/>
        </w:rPr>
        <w:t>запросов</w:t>
      </w:r>
      <w:proofErr w:type="gramEnd"/>
      <w:r w:rsidRPr="001E57CC">
        <w:rPr>
          <w:rFonts w:ascii="Times New Roman" w:hAnsi="Times New Roman" w:cs="Times New Roman"/>
          <w:sz w:val="28"/>
          <w:szCs w:val="28"/>
        </w:rPr>
        <w:t xml:space="preserve"> обучающихся часы школьного компонента во 2-3-х классах переданы на изучение </w:t>
      </w:r>
      <w:r w:rsidR="00157BAF">
        <w:rPr>
          <w:rFonts w:ascii="Times New Roman" w:hAnsi="Times New Roman" w:cs="Times New Roman"/>
          <w:sz w:val="28"/>
          <w:szCs w:val="28"/>
        </w:rPr>
        <w:t>предметов «Татарский язык»</w:t>
      </w:r>
      <w:r w:rsidRPr="001E57CC">
        <w:rPr>
          <w:rFonts w:ascii="Times New Roman" w:hAnsi="Times New Roman" w:cs="Times New Roman"/>
          <w:sz w:val="28"/>
          <w:szCs w:val="28"/>
        </w:rPr>
        <w:t>(1 час</w:t>
      </w:r>
      <w:r w:rsidR="00157BAF">
        <w:rPr>
          <w:rFonts w:ascii="Times New Roman" w:hAnsi="Times New Roman" w:cs="Times New Roman"/>
          <w:sz w:val="28"/>
          <w:szCs w:val="28"/>
        </w:rPr>
        <w:t>, 2 класс</w:t>
      </w:r>
      <w:r w:rsidRPr="001E57CC">
        <w:rPr>
          <w:rFonts w:ascii="Times New Roman" w:hAnsi="Times New Roman" w:cs="Times New Roman"/>
          <w:sz w:val="28"/>
          <w:szCs w:val="28"/>
        </w:rPr>
        <w:t>)</w:t>
      </w:r>
      <w:r w:rsidR="00157BAF">
        <w:rPr>
          <w:rFonts w:ascii="Times New Roman" w:hAnsi="Times New Roman" w:cs="Times New Roman"/>
          <w:sz w:val="28"/>
          <w:szCs w:val="28"/>
        </w:rPr>
        <w:t>, «Русский язык» (1 час, 3 класс)</w:t>
      </w:r>
      <w:r w:rsidRPr="001E57CC">
        <w:rPr>
          <w:rFonts w:ascii="Times New Roman" w:hAnsi="Times New Roman" w:cs="Times New Roman"/>
          <w:sz w:val="28"/>
          <w:szCs w:val="28"/>
        </w:rPr>
        <w:t>.</w:t>
      </w:r>
    </w:p>
    <w:p w:rsidR="00B665E1" w:rsidRPr="001E57CC" w:rsidRDefault="00B665E1" w:rsidP="009C6A74">
      <w:pPr>
        <w:pStyle w:val="a4"/>
        <w:spacing w:before="0" w:beforeAutospacing="0" w:after="0" w:afterAutospacing="0"/>
        <w:ind w:left="-567" w:firstLine="283"/>
        <w:jc w:val="both"/>
        <w:rPr>
          <w:sz w:val="28"/>
          <w:szCs w:val="28"/>
        </w:rPr>
      </w:pPr>
      <w:r w:rsidRPr="001E57CC">
        <w:rPr>
          <w:sz w:val="28"/>
          <w:szCs w:val="28"/>
        </w:rPr>
        <w:t xml:space="preserve">Внеурочная деятельность является обязательной для планирования образовательным учреждением, отражена в образовательной программе школы, но выведена за рамки учебного плана. Реализуемая модель внеурочной деятельности – интегрированная. Основные направления: спортивно-оздоровительное, духовно-нравственное, социальное, </w:t>
      </w:r>
      <w:proofErr w:type="spellStart"/>
      <w:r w:rsidRPr="001E57CC">
        <w:rPr>
          <w:sz w:val="28"/>
          <w:szCs w:val="28"/>
        </w:rPr>
        <w:t>общеинтеллектуальное</w:t>
      </w:r>
      <w:proofErr w:type="spellEnd"/>
      <w:r w:rsidRPr="001E57CC">
        <w:rPr>
          <w:sz w:val="28"/>
          <w:szCs w:val="28"/>
        </w:rPr>
        <w:t>, общекультурное.</w:t>
      </w:r>
      <w:r>
        <w:rPr>
          <w:sz w:val="28"/>
          <w:szCs w:val="28"/>
        </w:rPr>
        <w:t xml:space="preserve"> </w:t>
      </w:r>
      <w:r w:rsidRPr="001E57CC">
        <w:rPr>
          <w:sz w:val="28"/>
          <w:szCs w:val="28"/>
        </w:rPr>
        <w:t>В рамк</w:t>
      </w:r>
      <w:r w:rsidR="00D70975">
        <w:rPr>
          <w:sz w:val="28"/>
          <w:szCs w:val="28"/>
        </w:rPr>
        <w:t>ах внеурочной деятельности в 1-м классе</w:t>
      </w:r>
      <w:r w:rsidRPr="001E57CC">
        <w:rPr>
          <w:sz w:val="28"/>
          <w:szCs w:val="28"/>
        </w:rPr>
        <w:t xml:space="preserve"> вводится английский язык в объеме 1ч в неделю – 33 академических часа в год.</w:t>
      </w:r>
      <w:r w:rsidR="00157BAF">
        <w:rPr>
          <w:sz w:val="28"/>
          <w:szCs w:val="28"/>
        </w:rPr>
        <w:t xml:space="preserve"> </w:t>
      </w:r>
    </w:p>
    <w:p w:rsidR="00B665E1" w:rsidRPr="001E57CC" w:rsidRDefault="00B665E1" w:rsidP="00E63730">
      <w:pPr>
        <w:spacing w:after="0" w:line="240" w:lineRule="auto"/>
        <w:ind w:left="-567" w:firstLine="28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57CC">
        <w:rPr>
          <w:rFonts w:ascii="Times New Roman" w:hAnsi="Times New Roman" w:cs="Times New Roman"/>
          <w:b/>
          <w:sz w:val="28"/>
          <w:szCs w:val="28"/>
        </w:rPr>
        <w:t>Основная школа (5-9 классы)</w:t>
      </w:r>
    </w:p>
    <w:p w:rsidR="00B665E1" w:rsidRPr="00CD4FD4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4FD4">
        <w:rPr>
          <w:rFonts w:ascii="Times New Roman" w:hAnsi="Times New Roman" w:cs="Times New Roman"/>
          <w:sz w:val="28"/>
          <w:szCs w:val="28"/>
        </w:rPr>
        <w:t xml:space="preserve">Учебный план для </w:t>
      </w:r>
      <w:r w:rsidRPr="00CD4FD4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CD4FD4">
        <w:rPr>
          <w:rFonts w:ascii="Times New Roman" w:hAnsi="Times New Roman" w:cs="Times New Roman"/>
          <w:sz w:val="28"/>
          <w:szCs w:val="28"/>
        </w:rPr>
        <w:t>-</w:t>
      </w:r>
      <w:r w:rsidRPr="00CD4FD4">
        <w:rPr>
          <w:rFonts w:ascii="Times New Roman" w:hAnsi="Times New Roman" w:cs="Times New Roman"/>
          <w:sz w:val="28"/>
          <w:szCs w:val="28"/>
          <w:lang w:val="en-US"/>
        </w:rPr>
        <w:t>IX</w:t>
      </w:r>
      <w:r w:rsidRPr="00CD4FD4">
        <w:rPr>
          <w:rFonts w:ascii="Times New Roman" w:hAnsi="Times New Roman" w:cs="Times New Roman"/>
          <w:sz w:val="28"/>
          <w:szCs w:val="28"/>
        </w:rPr>
        <w:t xml:space="preserve"> классов ориентирован на 5-летний нормативный срок освоения образовательных программ основного общего образования.</w:t>
      </w:r>
    </w:p>
    <w:p w:rsidR="00B665E1" w:rsidRPr="00CD4FD4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4FD4">
        <w:rPr>
          <w:rFonts w:ascii="Times New Roman" w:hAnsi="Times New Roman" w:cs="Times New Roman"/>
          <w:sz w:val="28"/>
          <w:szCs w:val="28"/>
        </w:rPr>
        <w:t xml:space="preserve">Продолжительность учебного года: для </w:t>
      </w:r>
      <w:r w:rsidRPr="00CD4FD4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CD4FD4">
        <w:rPr>
          <w:rFonts w:ascii="Times New Roman" w:hAnsi="Times New Roman" w:cs="Times New Roman"/>
          <w:sz w:val="28"/>
          <w:szCs w:val="28"/>
        </w:rPr>
        <w:t xml:space="preserve">-VIII классов 35 учебных недель, для  </w:t>
      </w:r>
      <w:r w:rsidRPr="00CD4FD4">
        <w:rPr>
          <w:rFonts w:ascii="Times New Roman" w:hAnsi="Times New Roman" w:cs="Times New Roman"/>
          <w:sz w:val="28"/>
          <w:szCs w:val="28"/>
          <w:lang w:val="en-US"/>
        </w:rPr>
        <w:t>IX</w:t>
      </w:r>
      <w:r w:rsidRPr="00CD4FD4">
        <w:rPr>
          <w:rFonts w:ascii="Times New Roman" w:hAnsi="Times New Roman" w:cs="Times New Roman"/>
          <w:sz w:val="28"/>
          <w:szCs w:val="28"/>
        </w:rPr>
        <w:t xml:space="preserve"> классов – 34 учебных недель.  Продолжительность урока - 45 минут. Режим работы – шестидневная учебная неделя.</w:t>
      </w:r>
    </w:p>
    <w:p w:rsidR="00B665E1" w:rsidRPr="00CD4FD4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4FD4">
        <w:rPr>
          <w:rFonts w:ascii="Times New Roman" w:hAnsi="Times New Roman" w:cs="Times New Roman"/>
          <w:sz w:val="28"/>
          <w:szCs w:val="28"/>
        </w:rPr>
        <w:t>Учебный предмет «Иностранный язык» изучается с V по IX класс по 3 часа в неделю. Второй иностранный язык не изучается.</w:t>
      </w:r>
    </w:p>
    <w:p w:rsidR="00B665E1" w:rsidRPr="00CD4FD4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4FD4">
        <w:rPr>
          <w:rFonts w:ascii="Times New Roman" w:hAnsi="Times New Roman" w:cs="Times New Roman"/>
          <w:sz w:val="28"/>
          <w:szCs w:val="28"/>
        </w:rPr>
        <w:t>Учебный предмет «Информатика и информационно-коммуникационные технологии (ИКТ)», направленный на обеспечение всеобщей компьютерной грамотности, изучается VIII класса - как самостоятельный учебный предмет.</w:t>
      </w:r>
    </w:p>
    <w:p w:rsidR="00B665E1" w:rsidRPr="00CD4FD4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4FD4">
        <w:rPr>
          <w:rFonts w:ascii="Times New Roman" w:hAnsi="Times New Roman" w:cs="Times New Roman"/>
          <w:sz w:val="28"/>
          <w:szCs w:val="28"/>
        </w:rPr>
        <w:lastRenderedPageBreak/>
        <w:t>Учебный предмет «Обществознание» изучается с VI по IX класс. Учебный предмет является интегрированным, построен по модульному принципу и включает содержательные разделы: «Общество», «Человек», «Социальная сфера», «Политика», «Экономика» и «Право».</w:t>
      </w:r>
    </w:p>
    <w:p w:rsidR="00B665E1" w:rsidRPr="00CD4FD4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4FD4">
        <w:rPr>
          <w:rFonts w:ascii="Times New Roman" w:hAnsi="Times New Roman" w:cs="Times New Roman"/>
          <w:sz w:val="28"/>
          <w:szCs w:val="28"/>
        </w:rPr>
        <w:t>Учебный предмет «География» в VI классе преподается в объеме 1 часа в неделю. Элементы экономико-политического содержания преподаются в курсе учебного предмета «Обществознание».</w:t>
      </w:r>
    </w:p>
    <w:p w:rsidR="00B665E1" w:rsidRPr="00CD4FD4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4FD4">
        <w:rPr>
          <w:rFonts w:ascii="Times New Roman" w:hAnsi="Times New Roman" w:cs="Times New Roman"/>
          <w:sz w:val="28"/>
          <w:szCs w:val="28"/>
        </w:rPr>
        <w:t>Учебный предмет «Биология» сокращен на 1 час за счет существенной разгрузки его содержания по разделам ботаники и зоологии в федеральном компоненте государственного стандарта общего образования. Одновременно в данном учебном предмете значительно расширен и углублен раздел "Человек".</w:t>
      </w:r>
    </w:p>
    <w:p w:rsidR="00B665E1" w:rsidRPr="00CD4FD4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4FD4">
        <w:rPr>
          <w:rFonts w:ascii="Times New Roman" w:hAnsi="Times New Roman" w:cs="Times New Roman"/>
          <w:sz w:val="28"/>
          <w:szCs w:val="28"/>
        </w:rPr>
        <w:t xml:space="preserve">В соответствии с примерными программами и федеральным базисным учебным планом на изучение предмета «Искусство» отводится 270 часов на ступени начального общего и 280 часов на ступени основного общего образования. Данный предмет представлен двумя образовательными компонентами: "Изобразительное искусство (ИЗО)" и "Музыкальное искусство (Музыка)", примерные </w:t>
      </w:r>
      <w:proofErr w:type="gramStart"/>
      <w:r w:rsidRPr="00CD4FD4">
        <w:rPr>
          <w:rFonts w:ascii="Times New Roman" w:hAnsi="Times New Roman" w:cs="Times New Roman"/>
          <w:sz w:val="28"/>
          <w:szCs w:val="28"/>
        </w:rPr>
        <w:t>программы</w:t>
      </w:r>
      <w:proofErr w:type="gramEnd"/>
      <w:r w:rsidRPr="00CD4FD4">
        <w:rPr>
          <w:rFonts w:ascii="Times New Roman" w:hAnsi="Times New Roman" w:cs="Times New Roman"/>
          <w:sz w:val="28"/>
          <w:szCs w:val="28"/>
        </w:rPr>
        <w:t xml:space="preserve"> которых рассчитаны на 135 учебных часов на ступени начального общего образования и 140 учебных часов на ступени основного общего образования. В VIII - IX классах преподаётся интегрированный курс «Искусство» из расчета 1 учебный час в  неделю. </w:t>
      </w:r>
    </w:p>
    <w:p w:rsidR="00B665E1" w:rsidRPr="00CD4FD4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4FD4">
        <w:rPr>
          <w:rFonts w:ascii="Times New Roman" w:hAnsi="Times New Roman" w:cs="Times New Roman"/>
          <w:sz w:val="28"/>
          <w:szCs w:val="28"/>
        </w:rPr>
        <w:t xml:space="preserve">Учебный предмет «Технология» построен по модульному принципу с учетом возможностей школы  и потребностей муниципального образования Республики Татарстан. </w:t>
      </w:r>
    </w:p>
    <w:p w:rsidR="00CA0574" w:rsidRPr="00CA0574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4FD4">
        <w:rPr>
          <w:rFonts w:ascii="Times New Roman" w:hAnsi="Times New Roman" w:cs="Times New Roman"/>
          <w:sz w:val="28"/>
          <w:szCs w:val="28"/>
        </w:rPr>
        <w:t xml:space="preserve">Компонент образовательного учреждения на ступени основного общего образования используется для расширения и углубления содержания учебных предметов федерального и регионального компонента базисного учебного плана </w:t>
      </w:r>
      <w:r w:rsidR="00CA0574" w:rsidRPr="00CA0574">
        <w:rPr>
          <w:rFonts w:ascii="Times New Roman" w:hAnsi="Times New Roman" w:cs="Times New Roman"/>
          <w:b/>
          <w:i/>
          <w:sz w:val="28"/>
          <w:szCs w:val="28"/>
        </w:rPr>
        <w:t>Компонент образовательного учреждения</w:t>
      </w:r>
      <w:r w:rsidR="00CA0574" w:rsidRPr="00CA0574">
        <w:rPr>
          <w:rFonts w:ascii="Times New Roman" w:hAnsi="Times New Roman" w:cs="Times New Roman"/>
          <w:sz w:val="28"/>
          <w:szCs w:val="28"/>
        </w:rPr>
        <w:t xml:space="preserve"> на ступени основного общего образования</w:t>
      </w:r>
      <w:r w:rsidR="00CA0574" w:rsidRPr="00CA057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CA0574" w:rsidRPr="00CA0574">
        <w:rPr>
          <w:rFonts w:ascii="Times New Roman" w:hAnsi="Times New Roman" w:cs="Times New Roman"/>
          <w:sz w:val="28"/>
          <w:szCs w:val="28"/>
        </w:rPr>
        <w:t>расп</w:t>
      </w:r>
      <w:r w:rsidR="00AD52A5">
        <w:rPr>
          <w:rFonts w:ascii="Times New Roman" w:hAnsi="Times New Roman" w:cs="Times New Roman"/>
          <w:sz w:val="28"/>
          <w:szCs w:val="28"/>
        </w:rPr>
        <w:t>ределен следующим образом: в 5-м классе</w:t>
      </w:r>
      <w:r w:rsidR="00CA0574" w:rsidRPr="00CA0574">
        <w:rPr>
          <w:rFonts w:ascii="Times New Roman" w:hAnsi="Times New Roman" w:cs="Times New Roman"/>
          <w:sz w:val="28"/>
          <w:szCs w:val="28"/>
        </w:rPr>
        <w:t xml:space="preserve"> 1 час отведен предмету   русский язык, 1 </w:t>
      </w:r>
      <w:r w:rsidR="00AD52A5">
        <w:rPr>
          <w:rFonts w:ascii="Times New Roman" w:hAnsi="Times New Roman" w:cs="Times New Roman"/>
          <w:sz w:val="28"/>
          <w:szCs w:val="28"/>
        </w:rPr>
        <w:t>час – истории</w:t>
      </w:r>
      <w:r w:rsidR="00CA0574" w:rsidRPr="00CA0574">
        <w:rPr>
          <w:rFonts w:ascii="Times New Roman" w:hAnsi="Times New Roman" w:cs="Times New Roman"/>
          <w:sz w:val="28"/>
          <w:szCs w:val="28"/>
        </w:rPr>
        <w:t>; 1 час – татарскому языку</w:t>
      </w:r>
      <w:r w:rsidR="00AD52A5">
        <w:rPr>
          <w:rFonts w:ascii="Times New Roman" w:hAnsi="Times New Roman" w:cs="Times New Roman"/>
          <w:sz w:val="28"/>
          <w:szCs w:val="28"/>
        </w:rPr>
        <w:t>; в 6-м классе</w:t>
      </w:r>
      <w:r w:rsidR="00CA0574" w:rsidRPr="00CA0574">
        <w:rPr>
          <w:rFonts w:ascii="Times New Roman" w:hAnsi="Times New Roman" w:cs="Times New Roman"/>
          <w:sz w:val="28"/>
          <w:szCs w:val="28"/>
        </w:rPr>
        <w:t xml:space="preserve">  1 час отведен предмету   русский язык, 1 </w:t>
      </w:r>
      <w:r w:rsidR="00C176E2">
        <w:rPr>
          <w:rFonts w:ascii="Times New Roman" w:hAnsi="Times New Roman" w:cs="Times New Roman"/>
          <w:sz w:val="28"/>
          <w:szCs w:val="28"/>
        </w:rPr>
        <w:t>час – обществознанию</w:t>
      </w:r>
      <w:r w:rsidR="00CA0574" w:rsidRPr="00CA0574">
        <w:rPr>
          <w:rFonts w:ascii="Times New Roman" w:hAnsi="Times New Roman" w:cs="Times New Roman"/>
          <w:sz w:val="28"/>
          <w:szCs w:val="28"/>
        </w:rPr>
        <w:t>; 1 час – био</w:t>
      </w:r>
      <w:r w:rsidR="00C176E2">
        <w:rPr>
          <w:rFonts w:ascii="Times New Roman" w:hAnsi="Times New Roman" w:cs="Times New Roman"/>
          <w:sz w:val="28"/>
          <w:szCs w:val="28"/>
        </w:rPr>
        <w:t>логии;  в 7-м классе</w:t>
      </w:r>
      <w:r w:rsidR="00CA0574" w:rsidRPr="00CA0574">
        <w:rPr>
          <w:rFonts w:ascii="Times New Roman" w:hAnsi="Times New Roman" w:cs="Times New Roman"/>
          <w:sz w:val="28"/>
          <w:szCs w:val="28"/>
        </w:rPr>
        <w:t xml:space="preserve"> 1 час</w:t>
      </w:r>
      <w:r w:rsidR="00C176E2">
        <w:rPr>
          <w:rFonts w:ascii="Times New Roman" w:hAnsi="Times New Roman" w:cs="Times New Roman"/>
          <w:sz w:val="28"/>
          <w:szCs w:val="28"/>
        </w:rPr>
        <w:t xml:space="preserve"> отведен предмету русский язык, в 9-м классе 1 час</w:t>
      </w:r>
      <w:r w:rsidR="00CA0574" w:rsidRPr="00CA0574">
        <w:rPr>
          <w:rFonts w:ascii="Times New Roman" w:hAnsi="Times New Roman" w:cs="Times New Roman"/>
          <w:sz w:val="28"/>
          <w:szCs w:val="28"/>
        </w:rPr>
        <w:t xml:space="preserve"> школьного компонента отведен на изучение русского языка</w:t>
      </w:r>
      <w:r w:rsidR="00C176E2">
        <w:rPr>
          <w:rFonts w:ascii="Times New Roman" w:hAnsi="Times New Roman" w:cs="Times New Roman"/>
          <w:sz w:val="28"/>
          <w:szCs w:val="28"/>
        </w:rPr>
        <w:t>, 1 час – математике.</w:t>
      </w:r>
      <w:r w:rsidR="009751D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65E1" w:rsidRPr="00CD4FD4" w:rsidRDefault="00B665E1" w:rsidP="00E63730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4FD4">
        <w:rPr>
          <w:rFonts w:ascii="Times New Roman" w:hAnsi="Times New Roman" w:cs="Times New Roman"/>
          <w:sz w:val="28"/>
          <w:szCs w:val="28"/>
        </w:rPr>
        <w:t>На освоение учебного предмета «Основы безопасности жизнедеятельности» на ступени основного общего образования отведен 1 час в неделю в VIII классе. Часть традиционного содержания предмета, связанная с правовыми аспектами военной службы, изучается в курсе учебного предмета «Обществознание».</w:t>
      </w:r>
    </w:p>
    <w:p w:rsidR="0099150A" w:rsidRDefault="0099150A" w:rsidP="00E63730">
      <w:pPr>
        <w:ind w:left="-567" w:firstLine="283"/>
      </w:pPr>
    </w:p>
    <w:p w:rsidR="00A133A1" w:rsidRDefault="00A133A1" w:rsidP="00E63730">
      <w:pPr>
        <w:ind w:left="-567" w:firstLine="283"/>
      </w:pPr>
    </w:p>
    <w:p w:rsidR="00A133A1" w:rsidRDefault="00A133A1" w:rsidP="00E63730">
      <w:pPr>
        <w:ind w:left="-567" w:firstLine="283"/>
      </w:pPr>
    </w:p>
    <w:p w:rsidR="00A133A1" w:rsidRDefault="00A133A1" w:rsidP="00E63730">
      <w:pPr>
        <w:ind w:left="-567" w:firstLine="283"/>
      </w:pPr>
    </w:p>
    <w:p w:rsidR="00A133A1" w:rsidRDefault="00A133A1" w:rsidP="00E63730">
      <w:pPr>
        <w:ind w:left="-567" w:firstLine="283"/>
      </w:pPr>
    </w:p>
    <w:p w:rsidR="00A133A1" w:rsidRDefault="00A133A1" w:rsidP="00E63730">
      <w:pPr>
        <w:ind w:left="-567" w:firstLine="283"/>
      </w:pPr>
    </w:p>
    <w:p w:rsidR="0028349E" w:rsidRDefault="0028349E" w:rsidP="003E149A"/>
    <w:p w:rsidR="0028349E" w:rsidRDefault="0028349E" w:rsidP="003E149A"/>
    <w:p w:rsidR="00A133A1" w:rsidRPr="00F061E1" w:rsidRDefault="00A133A1" w:rsidP="00A133A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план</w:t>
      </w:r>
    </w:p>
    <w:p w:rsidR="00A133A1" w:rsidRPr="00F061E1" w:rsidRDefault="00A133A1" w:rsidP="00A133A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IV</w:t>
      </w:r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классов  муниципального бюджетного  общеобразовательного </w:t>
      </w:r>
    </w:p>
    <w:p w:rsidR="00A133A1" w:rsidRPr="00F061E1" w:rsidRDefault="00A133A1" w:rsidP="00A133A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учреждения </w:t>
      </w:r>
      <w:proofErr w:type="spellStart"/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Симяковск</w:t>
      </w:r>
      <w:proofErr w:type="spellEnd"/>
      <w:r w:rsidRPr="00F061E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ой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основной</w:t>
      </w:r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общеобразовательн</w:t>
      </w:r>
      <w:proofErr w:type="spellEnd"/>
      <w:r w:rsidRPr="00F061E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ой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F061E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школ</w:t>
      </w:r>
      <w:r w:rsidRPr="00F061E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ы </w:t>
      </w:r>
    </w:p>
    <w:p w:rsidR="00A133A1" w:rsidRPr="00F061E1" w:rsidRDefault="00A133A1" w:rsidP="00A133A1">
      <w:pPr>
        <w:spacing w:after="0" w:line="240" w:lineRule="auto"/>
        <w:ind w:left="-360" w:right="-365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proofErr w:type="spellStart"/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Муслюмовского</w:t>
      </w:r>
      <w:proofErr w:type="spellEnd"/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Республики Татарстан</w:t>
      </w:r>
      <w:r w:rsidRPr="00F061E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</w:p>
    <w:p w:rsidR="00A133A1" w:rsidRPr="00F061E1" w:rsidRDefault="00A133A1" w:rsidP="00A133A1">
      <w:pPr>
        <w:spacing w:after="0" w:line="240" w:lineRule="auto"/>
        <w:ind w:left="-360" w:right="-36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 2014-2015</w:t>
      </w:r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A133A1" w:rsidRPr="00F061E1" w:rsidRDefault="00A133A1" w:rsidP="00A133A1">
      <w:pPr>
        <w:spacing w:after="0" w:line="240" w:lineRule="auto"/>
        <w:ind w:left="-360" w:right="-36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Модель 4 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8"/>
        <w:gridCol w:w="3118"/>
        <w:gridCol w:w="1134"/>
        <w:gridCol w:w="1276"/>
        <w:gridCol w:w="1134"/>
      </w:tblGrid>
      <w:tr w:rsidR="00A133A1" w:rsidRPr="00F061E1" w:rsidTr="00B730B2">
        <w:trPr>
          <w:trHeight w:val="964"/>
        </w:trPr>
        <w:tc>
          <w:tcPr>
            <w:tcW w:w="2978" w:type="dxa"/>
            <w:vMerge w:val="restart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Предметные </w:t>
            </w:r>
          </w:p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области</w:t>
            </w:r>
          </w:p>
        </w:tc>
        <w:tc>
          <w:tcPr>
            <w:tcW w:w="3118" w:type="dxa"/>
            <w:vMerge w:val="restart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33A1" w:rsidRPr="00F061E1" w:rsidRDefault="00A133A1" w:rsidP="00B730B2">
            <w:pPr>
              <w:spacing w:after="0" w:line="360" w:lineRule="auto"/>
              <w:ind w:right="-36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 в неделю\год</w:t>
            </w:r>
          </w:p>
        </w:tc>
        <w:tc>
          <w:tcPr>
            <w:tcW w:w="1134" w:type="dxa"/>
            <w:vMerge w:val="restart"/>
          </w:tcPr>
          <w:p w:rsidR="00A133A1" w:rsidRPr="00F061E1" w:rsidRDefault="00A133A1" w:rsidP="003E149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</w:tr>
      <w:tr w:rsidR="00A133A1" w:rsidRPr="00F061E1" w:rsidTr="00B730B2">
        <w:trPr>
          <w:trHeight w:val="499"/>
        </w:trPr>
        <w:tc>
          <w:tcPr>
            <w:tcW w:w="2978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133A1" w:rsidRPr="00E6202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2</w:t>
            </w:r>
          </w:p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276" w:type="dxa"/>
            <w:shd w:val="clear" w:color="auto" w:fill="auto"/>
          </w:tcPr>
          <w:p w:rsidR="00A133A1" w:rsidRPr="00E6202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4</w:t>
            </w:r>
          </w:p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класс</w:t>
            </w:r>
          </w:p>
        </w:tc>
        <w:tc>
          <w:tcPr>
            <w:tcW w:w="1134" w:type="dxa"/>
            <w:vMerge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133A1" w:rsidRPr="00F061E1" w:rsidTr="00B730B2">
        <w:trPr>
          <w:trHeight w:val="316"/>
        </w:trPr>
        <w:tc>
          <w:tcPr>
            <w:tcW w:w="2978" w:type="dxa"/>
            <w:vMerge w:val="restart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Филология</w:t>
            </w: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136/4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102/3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238/7</w:t>
            </w:r>
          </w:p>
        </w:tc>
      </w:tr>
      <w:tr w:rsidR="00A133A1" w:rsidRPr="00F061E1" w:rsidTr="00B730B2">
        <w:trPr>
          <w:trHeight w:val="145"/>
        </w:trPr>
        <w:tc>
          <w:tcPr>
            <w:tcW w:w="2978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136/4</w:t>
            </w:r>
          </w:p>
        </w:tc>
      </w:tr>
      <w:tr w:rsidR="00A133A1" w:rsidRPr="00F061E1" w:rsidTr="00B730B2">
        <w:trPr>
          <w:trHeight w:val="145"/>
        </w:trPr>
        <w:tc>
          <w:tcPr>
            <w:tcW w:w="2978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102/3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102/3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204/6</w:t>
            </w:r>
          </w:p>
        </w:tc>
      </w:tr>
      <w:tr w:rsidR="00A133A1" w:rsidRPr="00F061E1" w:rsidTr="00B730B2">
        <w:trPr>
          <w:trHeight w:val="145"/>
        </w:trPr>
        <w:tc>
          <w:tcPr>
            <w:tcW w:w="2978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(тат.)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102/3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170/5</w:t>
            </w:r>
          </w:p>
        </w:tc>
      </w:tr>
      <w:tr w:rsidR="00A133A1" w:rsidRPr="00F061E1" w:rsidTr="00B730B2">
        <w:trPr>
          <w:trHeight w:val="145"/>
        </w:trPr>
        <w:tc>
          <w:tcPr>
            <w:tcW w:w="2978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2/68</w:t>
            </w:r>
          </w:p>
        </w:tc>
      </w:tr>
      <w:tr w:rsidR="00A133A1" w:rsidRPr="00F061E1" w:rsidTr="00B730B2">
        <w:trPr>
          <w:trHeight w:val="633"/>
        </w:trPr>
        <w:tc>
          <w:tcPr>
            <w:tcW w:w="297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136/4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136/4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272/8</w:t>
            </w:r>
          </w:p>
        </w:tc>
      </w:tr>
      <w:tr w:rsidR="00A133A1" w:rsidRPr="00F061E1" w:rsidTr="00B730B2">
        <w:trPr>
          <w:trHeight w:val="648"/>
        </w:trPr>
        <w:tc>
          <w:tcPr>
            <w:tcW w:w="297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и </w:t>
            </w:r>
          </w:p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136/4</w:t>
            </w:r>
          </w:p>
        </w:tc>
      </w:tr>
      <w:tr w:rsidR="00A133A1" w:rsidRPr="00F061E1" w:rsidTr="00B730B2">
        <w:trPr>
          <w:trHeight w:val="648"/>
        </w:trPr>
        <w:tc>
          <w:tcPr>
            <w:tcW w:w="297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</w:tr>
      <w:tr w:rsidR="00A133A1" w:rsidRPr="00F061E1" w:rsidTr="00B730B2">
        <w:trPr>
          <w:trHeight w:val="316"/>
        </w:trPr>
        <w:tc>
          <w:tcPr>
            <w:tcW w:w="2978" w:type="dxa"/>
            <w:vMerge w:val="restart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</w:tr>
      <w:tr w:rsidR="00A133A1" w:rsidRPr="00F061E1" w:rsidTr="00B730B2">
        <w:trPr>
          <w:trHeight w:val="145"/>
        </w:trPr>
        <w:tc>
          <w:tcPr>
            <w:tcW w:w="2978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</w:tr>
      <w:tr w:rsidR="00A133A1" w:rsidRPr="00F061E1" w:rsidTr="00B730B2">
        <w:trPr>
          <w:trHeight w:val="316"/>
        </w:trPr>
        <w:tc>
          <w:tcPr>
            <w:tcW w:w="297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68/2 </w:t>
            </w:r>
          </w:p>
        </w:tc>
      </w:tr>
      <w:tr w:rsidR="00A133A1" w:rsidRPr="00F061E1" w:rsidTr="00B730B2">
        <w:trPr>
          <w:trHeight w:val="316"/>
        </w:trPr>
        <w:tc>
          <w:tcPr>
            <w:tcW w:w="297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102/3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102/3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204/6</w:t>
            </w:r>
          </w:p>
        </w:tc>
      </w:tr>
      <w:tr w:rsidR="00A133A1" w:rsidRPr="00F061E1" w:rsidTr="00B730B2">
        <w:trPr>
          <w:trHeight w:val="316"/>
        </w:trPr>
        <w:tc>
          <w:tcPr>
            <w:tcW w:w="297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850/25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884/26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1734/51</w:t>
            </w:r>
          </w:p>
        </w:tc>
      </w:tr>
      <w:tr w:rsidR="00A133A1" w:rsidRPr="00F061E1" w:rsidTr="00B730B2">
        <w:trPr>
          <w:trHeight w:val="1296"/>
        </w:trPr>
        <w:tc>
          <w:tcPr>
            <w:tcW w:w="297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Часть, формируемая участниками образовательного процесса</w:t>
            </w:r>
          </w:p>
        </w:tc>
        <w:tc>
          <w:tcPr>
            <w:tcW w:w="3118" w:type="dxa"/>
            <w:shd w:val="clear" w:color="auto" w:fill="auto"/>
          </w:tcPr>
          <w:p w:rsidR="00A133A1" w:rsidRPr="00D03650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Татарский   язык 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   </w:t>
            </w:r>
            <w:r w:rsidRPr="00F061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276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</w:tr>
      <w:tr w:rsidR="00A133A1" w:rsidRPr="00F061E1" w:rsidTr="00B730B2">
        <w:trPr>
          <w:trHeight w:val="964"/>
        </w:trPr>
        <w:tc>
          <w:tcPr>
            <w:tcW w:w="297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3118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133A1" w:rsidRPr="009751D6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51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884/26</w:t>
            </w:r>
          </w:p>
        </w:tc>
        <w:tc>
          <w:tcPr>
            <w:tcW w:w="1276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884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/26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1768/52</w:t>
            </w:r>
          </w:p>
        </w:tc>
      </w:tr>
    </w:tbl>
    <w:p w:rsidR="00A133A1" w:rsidRPr="00F061E1" w:rsidRDefault="00A133A1" w:rsidP="00A133A1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33A1" w:rsidRPr="00F061E1" w:rsidRDefault="00A133A1" w:rsidP="00A133A1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33A1" w:rsidRDefault="00A133A1" w:rsidP="00A133A1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33A1" w:rsidRDefault="00A133A1" w:rsidP="00A133A1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349E" w:rsidRPr="0028349E" w:rsidRDefault="0028349E" w:rsidP="00A133A1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33A1" w:rsidRPr="00F061E1" w:rsidRDefault="00A133A1" w:rsidP="00A133A1">
      <w:pPr>
        <w:tabs>
          <w:tab w:val="left" w:pos="7995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Учебный план для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</w:t>
      </w:r>
      <w:r w:rsidRPr="00F061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F061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классов    филиала </w:t>
      </w:r>
    </w:p>
    <w:p w:rsidR="00A133A1" w:rsidRPr="00F061E1" w:rsidRDefault="00A133A1" w:rsidP="00A133A1">
      <w:pPr>
        <w:tabs>
          <w:tab w:val="left" w:pos="7995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061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муниципального бюджетного общеобразовательного учреждения</w:t>
      </w:r>
    </w:p>
    <w:p w:rsidR="00A133A1" w:rsidRPr="00F061E1" w:rsidRDefault="00A133A1" w:rsidP="00A133A1">
      <w:pPr>
        <w:tabs>
          <w:tab w:val="left" w:pos="7995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Симяковской  основной </w:t>
      </w:r>
      <w:r w:rsidRPr="00F061E1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общеобразовательной школы</w:t>
      </w:r>
    </w:p>
    <w:p w:rsidR="00A133A1" w:rsidRPr="00F061E1" w:rsidRDefault="00A133A1" w:rsidP="00A133A1">
      <w:pPr>
        <w:tabs>
          <w:tab w:val="left" w:pos="7995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F061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Муслюмовского</w:t>
      </w:r>
      <w:proofErr w:type="spellEnd"/>
      <w:r w:rsidRPr="00F061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муниципального района Республики Татарстан  - </w:t>
      </w:r>
      <w:proofErr w:type="spellStart"/>
      <w:r w:rsidRPr="00F061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Елгабашевской</w:t>
      </w:r>
      <w:proofErr w:type="spellEnd"/>
      <w:r w:rsidRPr="00F061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начальной об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щеобразовательной школы на  201</w:t>
      </w:r>
      <w:r w:rsidRPr="00E620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-201</w:t>
      </w:r>
      <w:r w:rsidRPr="00E620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F061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год.</w:t>
      </w:r>
    </w:p>
    <w:p w:rsidR="00A133A1" w:rsidRDefault="00A133A1" w:rsidP="00A133A1">
      <w:pPr>
        <w:spacing w:after="0" w:line="240" w:lineRule="auto"/>
        <w:jc w:val="center"/>
        <w:rPr>
          <w:rFonts w:ascii="SL_Times New Roman" w:eastAsia="Times New Roman" w:hAnsi="SL_Times New Roman" w:cs="Times New Roman"/>
          <w:b/>
          <w:sz w:val="24"/>
          <w:szCs w:val="24"/>
          <w:lang w:eastAsia="ru-RU"/>
        </w:rPr>
      </w:pPr>
      <w:r w:rsidRPr="00F061E1">
        <w:rPr>
          <w:rFonts w:ascii="SL_Times New Roman" w:eastAsia="Times New Roman" w:hAnsi="SL_Times New Roman" w:cs="Times New Roman"/>
          <w:b/>
          <w:sz w:val="24"/>
          <w:szCs w:val="24"/>
          <w:lang w:eastAsia="ru-RU"/>
        </w:rPr>
        <w:t>Модель 4</w:t>
      </w:r>
    </w:p>
    <w:p w:rsidR="00A133A1" w:rsidRDefault="00A133A1" w:rsidP="00A133A1">
      <w:pPr>
        <w:spacing w:after="0" w:line="240" w:lineRule="auto"/>
        <w:jc w:val="center"/>
        <w:rPr>
          <w:rFonts w:ascii="SL_Times New Roman" w:eastAsia="Times New Roman" w:hAnsi="SL_Times New Roman" w:cs="Times New Roman"/>
          <w:b/>
          <w:sz w:val="24"/>
          <w:szCs w:val="24"/>
          <w:lang w:eastAsia="ru-RU"/>
        </w:rPr>
      </w:pPr>
    </w:p>
    <w:tbl>
      <w:tblPr>
        <w:tblW w:w="962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2"/>
        <w:gridCol w:w="2786"/>
        <w:gridCol w:w="1013"/>
        <w:gridCol w:w="1141"/>
        <w:gridCol w:w="1013"/>
        <w:gridCol w:w="1013"/>
      </w:tblGrid>
      <w:tr w:rsidR="00A133A1" w:rsidRPr="00F061E1" w:rsidTr="00B730B2">
        <w:trPr>
          <w:trHeight w:val="789"/>
        </w:trPr>
        <w:tc>
          <w:tcPr>
            <w:tcW w:w="2662" w:type="dxa"/>
            <w:vMerge w:val="restart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Предметные </w:t>
            </w:r>
          </w:p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области</w:t>
            </w:r>
          </w:p>
        </w:tc>
        <w:tc>
          <w:tcPr>
            <w:tcW w:w="2786" w:type="dxa"/>
            <w:vMerge w:val="restart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33A1" w:rsidRPr="00F061E1" w:rsidRDefault="00A133A1" w:rsidP="00B730B2">
            <w:pPr>
              <w:spacing w:after="0" w:line="360" w:lineRule="auto"/>
              <w:ind w:right="-36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3167" w:type="dxa"/>
            <w:gridSpan w:val="3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 в неделю\год</w:t>
            </w:r>
          </w:p>
        </w:tc>
        <w:tc>
          <w:tcPr>
            <w:tcW w:w="1013" w:type="dxa"/>
            <w:vMerge w:val="restart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Всего </w:t>
            </w:r>
          </w:p>
        </w:tc>
      </w:tr>
      <w:tr w:rsidR="00A133A1" w:rsidRPr="00F061E1" w:rsidTr="00B730B2">
        <w:trPr>
          <w:trHeight w:val="408"/>
        </w:trPr>
        <w:tc>
          <w:tcPr>
            <w:tcW w:w="2662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86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13" w:type="dxa"/>
            <w:shd w:val="clear" w:color="auto" w:fill="auto"/>
          </w:tcPr>
          <w:p w:rsidR="00A133A1" w:rsidRPr="0053216F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141" w:type="dxa"/>
            <w:shd w:val="clear" w:color="auto" w:fill="auto"/>
          </w:tcPr>
          <w:p w:rsidR="00A133A1" w:rsidRPr="0053216F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класс</w:t>
            </w:r>
          </w:p>
        </w:tc>
        <w:tc>
          <w:tcPr>
            <w:tcW w:w="1013" w:type="dxa"/>
          </w:tcPr>
          <w:p w:rsidR="00A133A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3 </w:t>
            </w:r>
          </w:p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013" w:type="dxa"/>
            <w:vMerge/>
          </w:tcPr>
          <w:p w:rsidR="00A133A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133A1" w:rsidRPr="00F061E1" w:rsidTr="00B730B2">
        <w:trPr>
          <w:trHeight w:val="259"/>
        </w:trPr>
        <w:tc>
          <w:tcPr>
            <w:tcW w:w="2662" w:type="dxa"/>
            <w:vMerge w:val="restart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Филология</w:t>
            </w:r>
          </w:p>
        </w:tc>
        <w:tc>
          <w:tcPr>
            <w:tcW w:w="2786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013" w:type="dxa"/>
            <w:shd w:val="clear" w:color="auto" w:fill="auto"/>
          </w:tcPr>
          <w:p w:rsidR="00A133A1" w:rsidRPr="00E62021" w:rsidRDefault="00A133A1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99/3</w:t>
            </w:r>
          </w:p>
        </w:tc>
        <w:tc>
          <w:tcPr>
            <w:tcW w:w="1141" w:type="dxa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136/4</w:t>
            </w:r>
          </w:p>
        </w:tc>
        <w:tc>
          <w:tcPr>
            <w:tcW w:w="1013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102/3</w:t>
            </w:r>
          </w:p>
        </w:tc>
        <w:tc>
          <w:tcPr>
            <w:tcW w:w="1013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337</w:t>
            </w: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A133A1" w:rsidRPr="00F061E1" w:rsidTr="00B730B2">
        <w:trPr>
          <w:trHeight w:val="119"/>
        </w:trPr>
        <w:tc>
          <w:tcPr>
            <w:tcW w:w="2662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6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013" w:type="dxa"/>
            <w:shd w:val="clear" w:color="auto" w:fill="auto"/>
          </w:tcPr>
          <w:p w:rsidR="00A133A1" w:rsidRPr="00E62021" w:rsidRDefault="00A133A1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66/2</w:t>
            </w:r>
          </w:p>
        </w:tc>
        <w:tc>
          <w:tcPr>
            <w:tcW w:w="1141" w:type="dxa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013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  <w:tc>
          <w:tcPr>
            <w:tcW w:w="1013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202</w:t>
            </w: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A133A1" w:rsidRPr="00F061E1" w:rsidTr="00B730B2">
        <w:trPr>
          <w:trHeight w:val="119"/>
        </w:trPr>
        <w:tc>
          <w:tcPr>
            <w:tcW w:w="2662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6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013" w:type="dxa"/>
            <w:shd w:val="clear" w:color="auto" w:fill="auto"/>
          </w:tcPr>
          <w:p w:rsidR="00A133A1" w:rsidRPr="00E62021" w:rsidRDefault="00A133A1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66/2</w:t>
            </w:r>
          </w:p>
        </w:tc>
        <w:tc>
          <w:tcPr>
            <w:tcW w:w="1141" w:type="dxa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102/3</w:t>
            </w:r>
          </w:p>
        </w:tc>
        <w:tc>
          <w:tcPr>
            <w:tcW w:w="1013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102/3</w:t>
            </w:r>
          </w:p>
        </w:tc>
        <w:tc>
          <w:tcPr>
            <w:tcW w:w="1013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304</w:t>
            </w: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</w:tr>
      <w:tr w:rsidR="00A133A1" w:rsidRPr="00F061E1" w:rsidTr="00B730B2">
        <w:trPr>
          <w:trHeight w:val="119"/>
        </w:trPr>
        <w:tc>
          <w:tcPr>
            <w:tcW w:w="2662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6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(тат.)</w:t>
            </w:r>
          </w:p>
        </w:tc>
        <w:tc>
          <w:tcPr>
            <w:tcW w:w="1013" w:type="dxa"/>
            <w:shd w:val="clear" w:color="auto" w:fill="auto"/>
          </w:tcPr>
          <w:p w:rsidR="00A133A1" w:rsidRPr="00E62021" w:rsidRDefault="00A133A1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66/2</w:t>
            </w:r>
          </w:p>
        </w:tc>
        <w:tc>
          <w:tcPr>
            <w:tcW w:w="1141" w:type="dxa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013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102/3</w:t>
            </w:r>
          </w:p>
        </w:tc>
        <w:tc>
          <w:tcPr>
            <w:tcW w:w="1013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202</w:t>
            </w: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A133A1" w:rsidRPr="00F061E1" w:rsidTr="00B730B2">
        <w:trPr>
          <w:trHeight w:val="119"/>
        </w:trPr>
        <w:tc>
          <w:tcPr>
            <w:tcW w:w="2662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6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013" w:type="dxa"/>
            <w:shd w:val="clear" w:color="auto" w:fill="auto"/>
          </w:tcPr>
          <w:p w:rsidR="00A133A1" w:rsidRPr="00E62021" w:rsidRDefault="00A133A1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1" w:type="dxa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013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  <w:tc>
          <w:tcPr>
            <w:tcW w:w="1013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136/4</w:t>
            </w:r>
          </w:p>
        </w:tc>
      </w:tr>
      <w:tr w:rsidR="00A133A1" w:rsidRPr="00F061E1" w:rsidTr="00B730B2">
        <w:trPr>
          <w:trHeight w:val="518"/>
        </w:trPr>
        <w:tc>
          <w:tcPr>
            <w:tcW w:w="2662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786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013" w:type="dxa"/>
            <w:shd w:val="clear" w:color="auto" w:fill="auto"/>
          </w:tcPr>
          <w:p w:rsidR="00A133A1" w:rsidRPr="00E62021" w:rsidRDefault="00A133A1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132/4</w:t>
            </w:r>
          </w:p>
        </w:tc>
        <w:tc>
          <w:tcPr>
            <w:tcW w:w="1141" w:type="dxa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136/4</w:t>
            </w:r>
          </w:p>
        </w:tc>
        <w:tc>
          <w:tcPr>
            <w:tcW w:w="1013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136/4</w:t>
            </w:r>
          </w:p>
        </w:tc>
        <w:tc>
          <w:tcPr>
            <w:tcW w:w="1013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404</w:t>
            </w: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</w:tr>
      <w:tr w:rsidR="00A133A1" w:rsidRPr="00F061E1" w:rsidTr="00B730B2">
        <w:trPr>
          <w:trHeight w:val="530"/>
        </w:trPr>
        <w:tc>
          <w:tcPr>
            <w:tcW w:w="2662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и </w:t>
            </w:r>
          </w:p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2786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013" w:type="dxa"/>
            <w:shd w:val="clear" w:color="auto" w:fill="auto"/>
          </w:tcPr>
          <w:p w:rsidR="00A133A1" w:rsidRPr="00E62021" w:rsidRDefault="00A133A1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66/2</w:t>
            </w:r>
          </w:p>
        </w:tc>
        <w:tc>
          <w:tcPr>
            <w:tcW w:w="1141" w:type="dxa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013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  <w:tc>
          <w:tcPr>
            <w:tcW w:w="1013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202</w:t>
            </w: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A133A1" w:rsidRPr="00F061E1" w:rsidTr="00B730B2">
        <w:trPr>
          <w:trHeight w:val="259"/>
        </w:trPr>
        <w:tc>
          <w:tcPr>
            <w:tcW w:w="2662" w:type="dxa"/>
            <w:vMerge w:val="restart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786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013" w:type="dxa"/>
            <w:shd w:val="clear" w:color="auto" w:fill="auto"/>
          </w:tcPr>
          <w:p w:rsidR="00A133A1" w:rsidRPr="00E62021" w:rsidRDefault="00A133A1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33/1</w:t>
            </w:r>
          </w:p>
        </w:tc>
        <w:tc>
          <w:tcPr>
            <w:tcW w:w="1141" w:type="dxa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013" w:type="dxa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013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101</w:t>
            </w: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A133A1" w:rsidRPr="00F061E1" w:rsidTr="00B730B2">
        <w:trPr>
          <w:trHeight w:val="119"/>
        </w:trPr>
        <w:tc>
          <w:tcPr>
            <w:tcW w:w="2662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6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013" w:type="dxa"/>
            <w:shd w:val="clear" w:color="auto" w:fill="auto"/>
          </w:tcPr>
          <w:p w:rsidR="00A133A1" w:rsidRPr="00E62021" w:rsidRDefault="00A133A1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33/1</w:t>
            </w:r>
          </w:p>
        </w:tc>
        <w:tc>
          <w:tcPr>
            <w:tcW w:w="1141" w:type="dxa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013" w:type="dxa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013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101</w:t>
            </w: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A133A1" w:rsidRPr="00F061E1" w:rsidTr="00B730B2">
        <w:trPr>
          <w:trHeight w:val="259"/>
        </w:trPr>
        <w:tc>
          <w:tcPr>
            <w:tcW w:w="2662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786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013" w:type="dxa"/>
            <w:shd w:val="clear" w:color="auto" w:fill="auto"/>
          </w:tcPr>
          <w:p w:rsidR="00A133A1" w:rsidRPr="00E62021" w:rsidRDefault="00A133A1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33/1</w:t>
            </w:r>
          </w:p>
        </w:tc>
        <w:tc>
          <w:tcPr>
            <w:tcW w:w="1141" w:type="dxa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013" w:type="dxa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013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101</w:t>
            </w: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A133A1" w:rsidRPr="00F061E1" w:rsidTr="00B730B2">
        <w:trPr>
          <w:trHeight w:val="259"/>
        </w:trPr>
        <w:tc>
          <w:tcPr>
            <w:tcW w:w="2662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786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013" w:type="dxa"/>
            <w:shd w:val="clear" w:color="auto" w:fill="auto"/>
          </w:tcPr>
          <w:p w:rsidR="00A133A1" w:rsidRPr="00E62021" w:rsidRDefault="00A133A1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99/3</w:t>
            </w:r>
          </w:p>
        </w:tc>
        <w:tc>
          <w:tcPr>
            <w:tcW w:w="1141" w:type="dxa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102/3</w:t>
            </w:r>
          </w:p>
        </w:tc>
        <w:tc>
          <w:tcPr>
            <w:tcW w:w="1013" w:type="dxa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102/3</w:t>
            </w:r>
          </w:p>
        </w:tc>
        <w:tc>
          <w:tcPr>
            <w:tcW w:w="1013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303</w:t>
            </w: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</w:tr>
      <w:tr w:rsidR="00A133A1" w:rsidRPr="00F061E1" w:rsidTr="00B730B2">
        <w:trPr>
          <w:trHeight w:val="259"/>
        </w:trPr>
        <w:tc>
          <w:tcPr>
            <w:tcW w:w="2662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786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3" w:type="dxa"/>
            <w:shd w:val="clear" w:color="auto" w:fill="auto"/>
          </w:tcPr>
          <w:p w:rsidR="00A133A1" w:rsidRPr="00E62021" w:rsidRDefault="00A133A1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693/21</w:t>
            </w:r>
          </w:p>
        </w:tc>
        <w:tc>
          <w:tcPr>
            <w:tcW w:w="1141" w:type="dxa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850/25</w:t>
            </w:r>
          </w:p>
        </w:tc>
        <w:tc>
          <w:tcPr>
            <w:tcW w:w="1013" w:type="dxa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850/25</w:t>
            </w:r>
          </w:p>
        </w:tc>
        <w:tc>
          <w:tcPr>
            <w:tcW w:w="1013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620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2393</w:t>
            </w:r>
            <w:r w:rsidRPr="00E620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</w:t>
            </w:r>
            <w:r w:rsidRPr="00E620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71</w:t>
            </w:r>
          </w:p>
        </w:tc>
      </w:tr>
      <w:tr w:rsidR="00A133A1" w:rsidRPr="00F061E1" w:rsidTr="00B730B2">
        <w:trPr>
          <w:trHeight w:val="1060"/>
        </w:trPr>
        <w:tc>
          <w:tcPr>
            <w:tcW w:w="2662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Часть, формируемая участниками образовательного процесса</w:t>
            </w:r>
          </w:p>
        </w:tc>
        <w:tc>
          <w:tcPr>
            <w:tcW w:w="2786" w:type="dxa"/>
            <w:shd w:val="clear" w:color="auto" w:fill="auto"/>
          </w:tcPr>
          <w:p w:rsidR="00A133A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  <w:p w:rsidR="00A133A1" w:rsidRPr="00D03650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1013" w:type="dxa"/>
            <w:shd w:val="clear" w:color="auto" w:fill="auto"/>
          </w:tcPr>
          <w:p w:rsidR="00A133A1" w:rsidRPr="00E62021" w:rsidRDefault="00A133A1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1" w:type="dxa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   </w:t>
            </w:r>
            <w:r w:rsidRPr="00F061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013" w:type="dxa"/>
          </w:tcPr>
          <w:p w:rsidR="00A133A1" w:rsidRDefault="00A133A1" w:rsidP="00B730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</w:p>
          <w:p w:rsidR="00A133A1" w:rsidRPr="00F061E1" w:rsidRDefault="00A133A1" w:rsidP="00B730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  </w:t>
            </w:r>
            <w:r w:rsidRPr="00F061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013" w:type="dxa"/>
          </w:tcPr>
          <w:p w:rsidR="00A133A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34/1</w:t>
            </w:r>
          </w:p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061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34/1</w:t>
            </w:r>
          </w:p>
        </w:tc>
      </w:tr>
      <w:tr w:rsidR="00A133A1" w:rsidRPr="00F061E1" w:rsidTr="00B730B2">
        <w:trPr>
          <w:trHeight w:val="789"/>
        </w:trPr>
        <w:tc>
          <w:tcPr>
            <w:tcW w:w="2662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2786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3" w:type="dxa"/>
            <w:shd w:val="clear" w:color="auto" w:fill="auto"/>
          </w:tcPr>
          <w:p w:rsidR="00A133A1" w:rsidRPr="0029532B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693/21</w:t>
            </w:r>
          </w:p>
        </w:tc>
        <w:tc>
          <w:tcPr>
            <w:tcW w:w="1141" w:type="dxa"/>
          </w:tcPr>
          <w:p w:rsidR="00A133A1" w:rsidRPr="0029532B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953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884/26</w:t>
            </w:r>
          </w:p>
        </w:tc>
        <w:tc>
          <w:tcPr>
            <w:tcW w:w="1013" w:type="dxa"/>
          </w:tcPr>
          <w:p w:rsidR="00A133A1" w:rsidRPr="0029532B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953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884/26</w:t>
            </w:r>
          </w:p>
        </w:tc>
        <w:tc>
          <w:tcPr>
            <w:tcW w:w="1013" w:type="dxa"/>
          </w:tcPr>
          <w:p w:rsidR="00A133A1" w:rsidRPr="0029532B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953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2461/73</w:t>
            </w:r>
          </w:p>
        </w:tc>
      </w:tr>
    </w:tbl>
    <w:p w:rsidR="00A133A1" w:rsidRDefault="00A133A1" w:rsidP="00A133A1">
      <w:pPr>
        <w:tabs>
          <w:tab w:val="left" w:pos="799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730B2" w:rsidRDefault="00B730B2" w:rsidP="003E149A">
      <w:pPr>
        <w:tabs>
          <w:tab w:val="left" w:pos="799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349E" w:rsidRDefault="0028349E" w:rsidP="00A133A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0BFB" w:rsidRDefault="00BB0BFB" w:rsidP="00A133A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0BFB" w:rsidRDefault="00BB0BFB" w:rsidP="00A133A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133A1" w:rsidRPr="00F061E1" w:rsidRDefault="00A133A1" w:rsidP="00A133A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план</w:t>
      </w:r>
    </w:p>
    <w:p w:rsidR="00A133A1" w:rsidRPr="00F061E1" w:rsidRDefault="00A133A1" w:rsidP="00A133A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</w:t>
      </w:r>
      <w:r w:rsidRPr="00F061E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IV</w:t>
      </w:r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классов  филиала муниципального бюджетного  общеобразовательного </w:t>
      </w:r>
    </w:p>
    <w:p w:rsidR="00A133A1" w:rsidRPr="00F061E1" w:rsidRDefault="00A133A1" w:rsidP="00A133A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учреждения </w:t>
      </w:r>
      <w:proofErr w:type="spellStart"/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Симяковск</w:t>
      </w:r>
      <w:proofErr w:type="spellEnd"/>
      <w:r w:rsidRPr="00F061E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ой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основной  </w:t>
      </w:r>
      <w:proofErr w:type="spellStart"/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общеобразовательн</w:t>
      </w:r>
      <w:proofErr w:type="spellEnd"/>
      <w:r w:rsidRPr="00F061E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ой </w:t>
      </w:r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школ</w:t>
      </w:r>
      <w:r w:rsidRPr="00F061E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ы </w:t>
      </w:r>
    </w:p>
    <w:p w:rsidR="00A133A1" w:rsidRPr="00F061E1" w:rsidRDefault="00A133A1" w:rsidP="00A133A1">
      <w:pPr>
        <w:spacing w:after="0" w:line="240" w:lineRule="auto"/>
        <w:ind w:left="-360" w:right="-365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proofErr w:type="spellStart"/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Муслюмовского</w:t>
      </w:r>
      <w:proofErr w:type="spellEnd"/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Республики Татарстан</w:t>
      </w:r>
      <w:r w:rsidRPr="00F061E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– Турушевской начальной общеобразовательной школы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 2014-2015</w:t>
      </w:r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A133A1" w:rsidRPr="00F061E1" w:rsidRDefault="00A133A1" w:rsidP="00A133A1">
      <w:pPr>
        <w:spacing w:after="0" w:line="240" w:lineRule="auto"/>
        <w:ind w:left="-360" w:right="-36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6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Модель 4 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3260"/>
        <w:gridCol w:w="1134"/>
        <w:gridCol w:w="1276"/>
        <w:gridCol w:w="1134"/>
      </w:tblGrid>
      <w:tr w:rsidR="00A133A1" w:rsidRPr="00F061E1" w:rsidTr="00B730B2">
        <w:trPr>
          <w:trHeight w:val="964"/>
        </w:trPr>
        <w:tc>
          <w:tcPr>
            <w:tcW w:w="2836" w:type="dxa"/>
            <w:vMerge w:val="restart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Предметные </w:t>
            </w:r>
          </w:p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области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33A1" w:rsidRPr="00F061E1" w:rsidRDefault="00A133A1" w:rsidP="00B730B2">
            <w:pPr>
              <w:spacing w:after="0" w:line="360" w:lineRule="auto"/>
              <w:ind w:right="-36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 в неделю\год</w:t>
            </w:r>
          </w:p>
        </w:tc>
        <w:tc>
          <w:tcPr>
            <w:tcW w:w="1134" w:type="dxa"/>
            <w:vMerge w:val="restart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</w:tr>
      <w:tr w:rsidR="00A133A1" w:rsidRPr="00F061E1" w:rsidTr="00B730B2">
        <w:trPr>
          <w:trHeight w:val="499"/>
        </w:trPr>
        <w:tc>
          <w:tcPr>
            <w:tcW w:w="2836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-3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276" w:type="dxa"/>
            <w:shd w:val="clear" w:color="auto" w:fill="auto"/>
          </w:tcPr>
          <w:p w:rsidR="00A133A1" w:rsidRPr="00E6202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4</w:t>
            </w:r>
          </w:p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класс</w:t>
            </w:r>
          </w:p>
        </w:tc>
        <w:tc>
          <w:tcPr>
            <w:tcW w:w="1134" w:type="dxa"/>
            <w:vMerge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133A1" w:rsidRPr="00F061E1" w:rsidTr="00B730B2">
        <w:trPr>
          <w:trHeight w:val="316"/>
        </w:trPr>
        <w:tc>
          <w:tcPr>
            <w:tcW w:w="2836" w:type="dxa"/>
            <w:vMerge w:val="restart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Филология</w:t>
            </w:r>
          </w:p>
        </w:tc>
        <w:tc>
          <w:tcPr>
            <w:tcW w:w="3260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136/4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102/3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238/7</w:t>
            </w:r>
          </w:p>
        </w:tc>
      </w:tr>
      <w:tr w:rsidR="00A133A1" w:rsidRPr="00F061E1" w:rsidTr="00B730B2">
        <w:trPr>
          <w:trHeight w:val="145"/>
        </w:trPr>
        <w:tc>
          <w:tcPr>
            <w:tcW w:w="2836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136/4</w:t>
            </w:r>
          </w:p>
        </w:tc>
      </w:tr>
      <w:tr w:rsidR="00A133A1" w:rsidRPr="00F061E1" w:rsidTr="00B730B2">
        <w:trPr>
          <w:trHeight w:val="145"/>
        </w:trPr>
        <w:tc>
          <w:tcPr>
            <w:tcW w:w="2836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102/3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102/3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204/6</w:t>
            </w:r>
          </w:p>
        </w:tc>
      </w:tr>
      <w:tr w:rsidR="00A133A1" w:rsidRPr="00F061E1" w:rsidTr="00B730B2">
        <w:trPr>
          <w:trHeight w:val="145"/>
        </w:trPr>
        <w:tc>
          <w:tcPr>
            <w:tcW w:w="2836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(тат.)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102/3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170/5</w:t>
            </w:r>
          </w:p>
        </w:tc>
      </w:tr>
      <w:tr w:rsidR="00A133A1" w:rsidRPr="00F061E1" w:rsidTr="00B730B2">
        <w:trPr>
          <w:trHeight w:val="145"/>
        </w:trPr>
        <w:tc>
          <w:tcPr>
            <w:tcW w:w="2836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136/4</w:t>
            </w:r>
          </w:p>
        </w:tc>
      </w:tr>
      <w:tr w:rsidR="00A133A1" w:rsidRPr="00F061E1" w:rsidTr="00B730B2">
        <w:trPr>
          <w:trHeight w:val="633"/>
        </w:trPr>
        <w:tc>
          <w:tcPr>
            <w:tcW w:w="2836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3260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136/4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136/4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272/8</w:t>
            </w:r>
          </w:p>
        </w:tc>
      </w:tr>
      <w:tr w:rsidR="00A133A1" w:rsidRPr="00F061E1" w:rsidTr="00B730B2">
        <w:trPr>
          <w:trHeight w:val="648"/>
        </w:trPr>
        <w:tc>
          <w:tcPr>
            <w:tcW w:w="2836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и </w:t>
            </w:r>
          </w:p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3260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68/2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136/4</w:t>
            </w:r>
          </w:p>
        </w:tc>
      </w:tr>
      <w:tr w:rsidR="00A133A1" w:rsidRPr="00F061E1" w:rsidTr="00B730B2">
        <w:trPr>
          <w:trHeight w:val="648"/>
        </w:trPr>
        <w:tc>
          <w:tcPr>
            <w:tcW w:w="2836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3260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</w:tr>
      <w:tr w:rsidR="00A133A1" w:rsidRPr="00F061E1" w:rsidTr="00B730B2">
        <w:trPr>
          <w:trHeight w:val="316"/>
        </w:trPr>
        <w:tc>
          <w:tcPr>
            <w:tcW w:w="2836" w:type="dxa"/>
            <w:vMerge w:val="restart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3260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</w:tr>
      <w:tr w:rsidR="00A133A1" w:rsidRPr="00F061E1" w:rsidTr="00B730B2">
        <w:trPr>
          <w:trHeight w:val="145"/>
        </w:trPr>
        <w:tc>
          <w:tcPr>
            <w:tcW w:w="2836" w:type="dxa"/>
            <w:vMerge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</w:tr>
      <w:tr w:rsidR="00A133A1" w:rsidRPr="00F061E1" w:rsidTr="00B730B2">
        <w:trPr>
          <w:trHeight w:val="316"/>
        </w:trPr>
        <w:tc>
          <w:tcPr>
            <w:tcW w:w="2836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3260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34/1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</w:tr>
      <w:tr w:rsidR="00A133A1" w:rsidRPr="00F061E1" w:rsidTr="00B730B2">
        <w:trPr>
          <w:trHeight w:val="316"/>
        </w:trPr>
        <w:tc>
          <w:tcPr>
            <w:tcW w:w="2836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260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102/3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021">
              <w:rPr>
                <w:rFonts w:ascii="Times New Roman" w:eastAsia="Times New Roman" w:hAnsi="Times New Roman" w:cs="Times New Roman"/>
                <w:sz w:val="24"/>
                <w:szCs w:val="24"/>
              </w:rPr>
              <w:t>102/3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204/6</w:t>
            </w:r>
          </w:p>
        </w:tc>
      </w:tr>
      <w:tr w:rsidR="00A133A1" w:rsidRPr="00F061E1" w:rsidTr="00B730B2">
        <w:trPr>
          <w:trHeight w:val="316"/>
        </w:trPr>
        <w:tc>
          <w:tcPr>
            <w:tcW w:w="2836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260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850/25</w:t>
            </w:r>
          </w:p>
        </w:tc>
        <w:tc>
          <w:tcPr>
            <w:tcW w:w="1276" w:type="dxa"/>
          </w:tcPr>
          <w:p w:rsidR="00A133A1" w:rsidRPr="00E62021" w:rsidRDefault="00A133A1" w:rsidP="00B730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884/26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1734/51</w:t>
            </w:r>
          </w:p>
        </w:tc>
      </w:tr>
      <w:tr w:rsidR="00A133A1" w:rsidRPr="00F061E1" w:rsidTr="00B730B2">
        <w:trPr>
          <w:trHeight w:val="1296"/>
        </w:trPr>
        <w:tc>
          <w:tcPr>
            <w:tcW w:w="2836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Часть, формируемая участниками образовательного процесса</w:t>
            </w:r>
          </w:p>
        </w:tc>
        <w:tc>
          <w:tcPr>
            <w:tcW w:w="3260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Татарский  язык </w:t>
            </w:r>
          </w:p>
        </w:tc>
        <w:tc>
          <w:tcPr>
            <w:tcW w:w="1134" w:type="dxa"/>
            <w:shd w:val="clear" w:color="auto" w:fill="auto"/>
          </w:tcPr>
          <w:p w:rsidR="00A133A1" w:rsidRPr="00F061E1" w:rsidRDefault="00A133A1" w:rsidP="00B730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   </w:t>
            </w:r>
            <w:r w:rsidRPr="00F061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276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A133A1" w:rsidRPr="00F061E1" w:rsidTr="00B730B2">
        <w:trPr>
          <w:trHeight w:val="964"/>
        </w:trPr>
        <w:tc>
          <w:tcPr>
            <w:tcW w:w="2836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3260" w:type="dxa"/>
            <w:shd w:val="clear" w:color="auto" w:fill="auto"/>
          </w:tcPr>
          <w:p w:rsidR="00A133A1" w:rsidRPr="00F061E1" w:rsidRDefault="00A133A1" w:rsidP="00B730B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133A1" w:rsidRPr="0029532B" w:rsidRDefault="00A133A1" w:rsidP="00B73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953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884/26</w:t>
            </w:r>
          </w:p>
        </w:tc>
        <w:tc>
          <w:tcPr>
            <w:tcW w:w="1276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884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/26</w:t>
            </w:r>
          </w:p>
        </w:tc>
        <w:tc>
          <w:tcPr>
            <w:tcW w:w="1134" w:type="dxa"/>
          </w:tcPr>
          <w:p w:rsidR="00A133A1" w:rsidRPr="00F061E1" w:rsidRDefault="00A133A1" w:rsidP="00B730B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1766/52</w:t>
            </w:r>
          </w:p>
        </w:tc>
      </w:tr>
    </w:tbl>
    <w:p w:rsidR="00A133A1" w:rsidRDefault="00A133A1" w:rsidP="00E63730">
      <w:pPr>
        <w:ind w:left="-567" w:firstLine="283"/>
      </w:pPr>
    </w:p>
    <w:p w:rsidR="0028349E" w:rsidRDefault="0028349E" w:rsidP="003E149A"/>
    <w:p w:rsidR="00DC035F" w:rsidRDefault="00DC035F" w:rsidP="003E149A"/>
    <w:p w:rsidR="0028349E" w:rsidRDefault="0028349E" w:rsidP="00E63730">
      <w:pPr>
        <w:ind w:left="-567" w:firstLine="283"/>
      </w:pPr>
    </w:p>
    <w:p w:rsidR="00B730B2" w:rsidRPr="00AB3F19" w:rsidRDefault="00B730B2" w:rsidP="00B730B2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3F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Учебный план для 5-9 классов  </w:t>
      </w:r>
    </w:p>
    <w:p w:rsidR="00B730B2" w:rsidRPr="00AB3F19" w:rsidRDefault="00B730B2" w:rsidP="00B730B2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3F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муниципального бюджетного общеобразовательного учреждения</w:t>
      </w:r>
    </w:p>
    <w:p w:rsidR="00B730B2" w:rsidRPr="00AB3F19" w:rsidRDefault="00B730B2" w:rsidP="00B730B2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Симяковской основной </w:t>
      </w:r>
      <w:r w:rsidRPr="00AB3F19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общеобразовательной школы</w:t>
      </w:r>
    </w:p>
    <w:p w:rsidR="00B730B2" w:rsidRPr="00AB3F19" w:rsidRDefault="00B730B2" w:rsidP="00B730B2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AB3F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Муслюмовского</w:t>
      </w:r>
      <w:proofErr w:type="spellEnd"/>
      <w:r w:rsidRPr="00AB3F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униципального района РТ на  2014-2015</w:t>
      </w:r>
      <w:r w:rsidRPr="00AB3F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год.</w:t>
      </w:r>
    </w:p>
    <w:p w:rsidR="00B730B2" w:rsidRPr="00AB3F19" w:rsidRDefault="00B730B2" w:rsidP="00B730B2">
      <w:pPr>
        <w:tabs>
          <w:tab w:val="left" w:pos="91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0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19"/>
        <w:gridCol w:w="2059"/>
        <w:gridCol w:w="1177"/>
        <w:gridCol w:w="136"/>
        <w:gridCol w:w="1041"/>
        <w:gridCol w:w="136"/>
        <w:gridCol w:w="1041"/>
        <w:gridCol w:w="136"/>
        <w:gridCol w:w="903"/>
        <w:gridCol w:w="934"/>
        <w:gridCol w:w="1121"/>
      </w:tblGrid>
      <w:tr w:rsidR="00B730B2" w:rsidRPr="00AB3F19" w:rsidTr="00B730B2">
        <w:trPr>
          <w:trHeight w:val="302"/>
        </w:trPr>
        <w:tc>
          <w:tcPr>
            <w:tcW w:w="367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Учебные предметы</w:t>
            </w:r>
          </w:p>
        </w:tc>
        <w:tc>
          <w:tcPr>
            <w:tcW w:w="662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Классы</w:t>
            </w:r>
          </w:p>
        </w:tc>
      </w:tr>
      <w:tr w:rsidR="00B730B2" w:rsidRPr="00AB3F19" w:rsidTr="00B730B2">
        <w:trPr>
          <w:trHeight w:val="145"/>
        </w:trPr>
        <w:tc>
          <w:tcPr>
            <w:tcW w:w="36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Всего</w:t>
            </w:r>
          </w:p>
        </w:tc>
      </w:tr>
      <w:tr w:rsidR="00B730B2" w:rsidRPr="00AB3F19" w:rsidTr="00B730B2">
        <w:trPr>
          <w:trHeight w:val="145"/>
        </w:trPr>
        <w:tc>
          <w:tcPr>
            <w:tcW w:w="36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62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Количество часов в год/неделю</w:t>
            </w:r>
          </w:p>
        </w:tc>
      </w:tr>
      <w:tr w:rsidR="00B730B2" w:rsidRPr="00AB3F19" w:rsidTr="00B730B2">
        <w:trPr>
          <w:trHeight w:val="317"/>
        </w:trPr>
        <w:tc>
          <w:tcPr>
            <w:tcW w:w="3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Русский язык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68/2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488/14</w:t>
            </w:r>
          </w:p>
        </w:tc>
      </w:tr>
      <w:tr w:rsidR="00B730B2" w:rsidRPr="00AB3F19" w:rsidTr="00B730B2">
        <w:trPr>
          <w:trHeight w:val="317"/>
        </w:trPr>
        <w:tc>
          <w:tcPr>
            <w:tcW w:w="3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Литература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102/3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382/11</w:t>
            </w:r>
          </w:p>
        </w:tc>
      </w:tr>
      <w:tr w:rsidR="00B730B2" w:rsidRPr="00AB3F19" w:rsidTr="00B730B2">
        <w:trPr>
          <w:trHeight w:val="317"/>
        </w:trPr>
        <w:tc>
          <w:tcPr>
            <w:tcW w:w="3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Татарский язык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68/2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488/14</w:t>
            </w:r>
          </w:p>
        </w:tc>
      </w:tr>
      <w:tr w:rsidR="00B730B2" w:rsidRPr="00AB3F19" w:rsidTr="00B730B2">
        <w:trPr>
          <w:trHeight w:val="302"/>
        </w:trPr>
        <w:tc>
          <w:tcPr>
            <w:tcW w:w="3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Татарская литература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68/2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348/10</w:t>
            </w:r>
          </w:p>
        </w:tc>
      </w:tr>
      <w:tr w:rsidR="00B730B2" w:rsidRPr="00AB3F19" w:rsidTr="00B730B2">
        <w:trPr>
          <w:trHeight w:val="317"/>
        </w:trPr>
        <w:tc>
          <w:tcPr>
            <w:tcW w:w="3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Иностранный язык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102/3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522/15</w:t>
            </w:r>
          </w:p>
        </w:tc>
      </w:tr>
      <w:tr w:rsidR="00B730B2" w:rsidRPr="00AB3F19" w:rsidTr="00B730B2">
        <w:trPr>
          <w:trHeight w:val="317"/>
        </w:trPr>
        <w:tc>
          <w:tcPr>
            <w:tcW w:w="3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Математика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175/5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175/5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175/5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175/5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170/5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870/25</w:t>
            </w:r>
          </w:p>
        </w:tc>
      </w:tr>
      <w:tr w:rsidR="00B730B2" w:rsidRPr="00AB3F19" w:rsidTr="00B730B2">
        <w:trPr>
          <w:trHeight w:val="317"/>
        </w:trPr>
        <w:tc>
          <w:tcPr>
            <w:tcW w:w="3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Информатика и ИКТ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68/2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103/3</w:t>
            </w:r>
          </w:p>
        </w:tc>
      </w:tr>
      <w:tr w:rsidR="00B730B2" w:rsidRPr="00AB3F19" w:rsidTr="00B730B2">
        <w:trPr>
          <w:trHeight w:val="70"/>
        </w:trPr>
        <w:tc>
          <w:tcPr>
            <w:tcW w:w="3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История(включая историю татарского народа и Татарстана)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68/2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348/10</w:t>
            </w:r>
          </w:p>
        </w:tc>
      </w:tr>
      <w:tr w:rsidR="00B730B2" w:rsidRPr="00AB3F19" w:rsidTr="00B730B2">
        <w:trPr>
          <w:trHeight w:val="634"/>
        </w:trPr>
        <w:tc>
          <w:tcPr>
            <w:tcW w:w="3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Обществознание (включая экономику и право)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34/1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139/4</w:t>
            </w:r>
          </w:p>
        </w:tc>
      </w:tr>
      <w:tr w:rsidR="00B730B2" w:rsidRPr="00AB3F19" w:rsidTr="00B730B2">
        <w:trPr>
          <w:trHeight w:val="317"/>
        </w:trPr>
        <w:tc>
          <w:tcPr>
            <w:tcW w:w="3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География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68/2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243/7</w:t>
            </w:r>
          </w:p>
        </w:tc>
      </w:tr>
      <w:tr w:rsidR="00B730B2" w:rsidRPr="00AB3F19" w:rsidTr="00B730B2">
        <w:trPr>
          <w:trHeight w:val="317"/>
        </w:trPr>
        <w:tc>
          <w:tcPr>
            <w:tcW w:w="3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Природоведение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</w:tr>
      <w:tr w:rsidR="00B730B2" w:rsidRPr="00AB3F19" w:rsidTr="00B730B2">
        <w:trPr>
          <w:trHeight w:val="317"/>
        </w:trPr>
        <w:tc>
          <w:tcPr>
            <w:tcW w:w="3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Физика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68/2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208/6</w:t>
            </w:r>
          </w:p>
        </w:tc>
      </w:tr>
      <w:tr w:rsidR="00B730B2" w:rsidRPr="00AB3F19" w:rsidTr="00B730B2">
        <w:trPr>
          <w:trHeight w:val="302"/>
        </w:trPr>
        <w:tc>
          <w:tcPr>
            <w:tcW w:w="3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Химия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68/2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138/4</w:t>
            </w:r>
          </w:p>
        </w:tc>
      </w:tr>
      <w:tr w:rsidR="00B730B2" w:rsidRPr="00AB3F19" w:rsidTr="00B730B2">
        <w:trPr>
          <w:trHeight w:val="317"/>
        </w:trPr>
        <w:tc>
          <w:tcPr>
            <w:tcW w:w="3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Биология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68/2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243/7</w:t>
            </w:r>
          </w:p>
        </w:tc>
      </w:tr>
      <w:tr w:rsidR="00B730B2" w:rsidRPr="00AB3F19" w:rsidTr="00B730B2">
        <w:trPr>
          <w:trHeight w:val="317"/>
        </w:trPr>
        <w:tc>
          <w:tcPr>
            <w:tcW w:w="3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Искусство (Музыка и ИЗО)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34/1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279/8</w:t>
            </w:r>
          </w:p>
        </w:tc>
      </w:tr>
      <w:tr w:rsidR="00B730B2" w:rsidRPr="00AB3F19" w:rsidTr="00B730B2">
        <w:trPr>
          <w:trHeight w:val="317"/>
        </w:trPr>
        <w:tc>
          <w:tcPr>
            <w:tcW w:w="3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Технология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70/2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245/7</w:t>
            </w:r>
          </w:p>
        </w:tc>
      </w:tr>
      <w:tr w:rsidR="00B730B2" w:rsidRPr="00AB3F19" w:rsidTr="00B730B2">
        <w:trPr>
          <w:trHeight w:val="634"/>
        </w:trPr>
        <w:tc>
          <w:tcPr>
            <w:tcW w:w="3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Основы безопасности жизнедеятельности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</w:tc>
      </w:tr>
      <w:tr w:rsidR="00B730B2" w:rsidRPr="00AB3F19" w:rsidTr="00B730B2">
        <w:trPr>
          <w:trHeight w:val="317"/>
        </w:trPr>
        <w:tc>
          <w:tcPr>
            <w:tcW w:w="3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Физическая культура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102/3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522/15</w:t>
            </w:r>
          </w:p>
        </w:tc>
      </w:tr>
      <w:tr w:rsidR="00B730B2" w:rsidRPr="00AB3F19" w:rsidTr="00B730B2">
        <w:trPr>
          <w:trHeight w:val="430"/>
        </w:trPr>
        <w:tc>
          <w:tcPr>
            <w:tcW w:w="3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ИТОГО: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C123AD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  <w:r w:rsidRPr="00C123A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1015/29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C123AD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  <w:r w:rsidRPr="00C123A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1050/30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C123AD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  <w:r w:rsidRPr="00C123A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1190/34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C123AD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  <w:r w:rsidRPr="00C123A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1260/</w:t>
            </w:r>
          </w:p>
          <w:p w:rsidR="00B730B2" w:rsidRPr="00C123AD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  <w:r w:rsidRPr="00C123A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36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C123AD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  <w:r w:rsidRPr="00C123A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1156/ 34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C123AD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  <w:r w:rsidRPr="00C123A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5671/</w:t>
            </w:r>
          </w:p>
          <w:p w:rsidR="00B730B2" w:rsidRPr="00C123AD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  <w:r w:rsidRPr="00C123A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163</w:t>
            </w:r>
          </w:p>
        </w:tc>
      </w:tr>
      <w:tr w:rsidR="00B730B2" w:rsidRPr="00AB3F19" w:rsidTr="00B730B2">
        <w:trPr>
          <w:trHeight w:val="19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Компонент образовательного учреждения (6-дн. уч. неделя)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Русский  язык </w:t>
            </w:r>
          </w:p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Татарский язык</w:t>
            </w: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Биология </w:t>
            </w:r>
          </w:p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Математика</w:t>
            </w:r>
          </w:p>
          <w:p w:rsidR="00B730B2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История </w:t>
            </w:r>
          </w:p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Обществознание 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  <w:p w:rsidR="00B730B2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34/1</w:t>
            </w:r>
          </w:p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34/1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139/4</w:t>
            </w:r>
          </w:p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  <w:p w:rsidR="00B730B2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34/1</w:t>
            </w:r>
          </w:p>
          <w:p w:rsidR="00B730B2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35/1</w:t>
            </w:r>
          </w:p>
        </w:tc>
      </w:tr>
      <w:tr w:rsidR="00B730B2" w:rsidRPr="00AB3F19" w:rsidTr="00B730B2">
        <w:trPr>
          <w:trHeight w:val="472"/>
        </w:trPr>
        <w:tc>
          <w:tcPr>
            <w:tcW w:w="3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C123AD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C123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Итого: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C123AD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  <w:r w:rsidRPr="00C123A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C123AD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  <w:r w:rsidRPr="00C123A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105/3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C123AD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  <w:r w:rsidRPr="00C123A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35/1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C123AD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  <w:r w:rsidRPr="00C123A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C123AD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  <w:r w:rsidRPr="00C123A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68/2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C123AD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  <w:r w:rsidRPr="00C123A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313/9</w:t>
            </w:r>
          </w:p>
        </w:tc>
      </w:tr>
      <w:tr w:rsidR="00B730B2" w:rsidRPr="00AB3F19" w:rsidTr="00B730B2">
        <w:trPr>
          <w:trHeight w:val="634"/>
        </w:trPr>
        <w:tc>
          <w:tcPr>
            <w:tcW w:w="3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Предельно допустимая уч. нагрузка(6-дн. уч. неделя)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1120/32</w:t>
            </w:r>
          </w:p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1155/33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1225/35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1260/</w:t>
            </w:r>
          </w:p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36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1224/</w:t>
            </w:r>
          </w:p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36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5984/</w:t>
            </w:r>
          </w:p>
          <w:p w:rsidR="00B730B2" w:rsidRPr="00AB3F19" w:rsidRDefault="00B730B2" w:rsidP="00B730B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AB3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172</w:t>
            </w:r>
          </w:p>
        </w:tc>
      </w:tr>
    </w:tbl>
    <w:p w:rsidR="00B730B2" w:rsidRDefault="00B730B2" w:rsidP="00E63730">
      <w:pPr>
        <w:ind w:left="-567" w:firstLine="283"/>
      </w:pPr>
    </w:p>
    <w:p w:rsidR="00B730B2" w:rsidRDefault="00B730B2" w:rsidP="00E63730">
      <w:pPr>
        <w:ind w:left="-567" w:firstLine="283"/>
      </w:pPr>
    </w:p>
    <w:p w:rsidR="00B730B2" w:rsidRDefault="00B730B2" w:rsidP="00E63730">
      <w:pPr>
        <w:ind w:left="-567" w:firstLine="283"/>
      </w:pPr>
    </w:p>
    <w:p w:rsidR="00B730B2" w:rsidRDefault="00B730B2" w:rsidP="00E63730">
      <w:pPr>
        <w:ind w:left="-567" w:firstLine="283"/>
      </w:pPr>
    </w:p>
    <w:p w:rsidR="00B730B2" w:rsidRPr="00F061E1" w:rsidRDefault="00B730B2" w:rsidP="0028349E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</w:pPr>
      <w:r w:rsidRPr="00F061E1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  <w:t>Реализуемые про</w:t>
      </w:r>
      <w:r w:rsidR="0028349E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  <w:t xml:space="preserve">граммы  и используемые учебники </w:t>
      </w:r>
      <w:r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  <w:t>для 1-го класса</w:t>
      </w:r>
    </w:p>
    <w:tbl>
      <w:tblPr>
        <w:tblpPr w:leftFromText="180" w:rightFromText="180" w:vertAnchor="text" w:horzAnchor="margin" w:tblpXSpec="center" w:tblpY="174"/>
        <w:tblW w:w="1018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10"/>
        <w:gridCol w:w="3729"/>
        <w:gridCol w:w="1134"/>
        <w:gridCol w:w="3507"/>
      </w:tblGrid>
      <w:tr w:rsidR="00B730B2" w:rsidRPr="00F061E1" w:rsidTr="00B730B2"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3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Реализуемые программы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5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Учебник</w:t>
            </w:r>
          </w:p>
        </w:tc>
      </w:tr>
      <w:tr w:rsidR="00B730B2" w:rsidRPr="00F061E1" w:rsidTr="00B730B2">
        <w:tc>
          <w:tcPr>
            <w:tcW w:w="1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37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9C02C1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Е.С. Савинов.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учреждения. Москва. 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1</w:t>
            </w: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Г.В. Дорофеев, Т.Н. Миракова</w:t>
            </w: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Казань, Магариф, 2010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F061E1" w:rsidTr="00B730B2">
        <w:tc>
          <w:tcPr>
            <w:tcW w:w="1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Русский язык</w:t>
            </w:r>
          </w:p>
        </w:tc>
        <w:tc>
          <w:tcPr>
            <w:tcW w:w="37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Е.С. Савинов.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учреждения. Москва. 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1</w:t>
            </w: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Л.Ф. Климанова, </w:t>
            </w:r>
          </w:p>
          <w:p w:rsidR="00B730B2" w:rsidRPr="00F061E1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С.Г. Макиева, Москва ,,Просвещение”</w:t>
            </w: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2011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B730B2" w:rsidRPr="00F061E1" w:rsidTr="00B730B2">
        <w:tc>
          <w:tcPr>
            <w:tcW w:w="181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Литературное чтение</w:t>
            </w:r>
          </w:p>
        </w:tc>
        <w:tc>
          <w:tcPr>
            <w:tcW w:w="3729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. 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учреждения. Москва. 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1</w:t>
            </w: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</w:tc>
        <w:tc>
          <w:tcPr>
            <w:tcW w:w="3507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Л.Ф. Климанова, С.Г. Макиева, Москва, 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“</w:t>
            </w: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Просвещение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”</w:t>
            </w: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, 2011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F061E1" w:rsidTr="00B730B2">
        <w:tc>
          <w:tcPr>
            <w:tcW w:w="18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Окружающий мир</w:t>
            </w: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</w:tc>
        <w:tc>
          <w:tcPr>
            <w:tcW w:w="372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9C02C1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proofErr w:type="gramStart"/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.</w:t>
            </w:r>
            <w:proofErr w:type="gramEnd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учреждения. Москва. Просвещение,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год.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1</w:t>
            </w: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</w:tc>
        <w:tc>
          <w:tcPr>
            <w:tcW w:w="350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А.А. Плешаков, М.Ю. Новицкая,  Казань,  издательство “Магариф”, 2010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F061E1" w:rsidTr="00B730B2">
        <w:tc>
          <w:tcPr>
            <w:tcW w:w="181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Татарский язык</w:t>
            </w: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 w:eastAsia="ru-RU"/>
              </w:rPr>
            </w:pPr>
          </w:p>
        </w:tc>
        <w:tc>
          <w:tcPr>
            <w:tcW w:w="372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Е.С. Савинов. </w:t>
            </w: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Программы начального общего образования, Каз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ань. Издательство «</w:t>
            </w:r>
            <w:proofErr w:type="spellStart"/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Магариф</w:t>
            </w:r>
            <w:proofErr w:type="spellEnd"/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» 2013 год</w:t>
            </w: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1</w:t>
            </w: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 w:eastAsia="ru-RU"/>
              </w:rPr>
            </w:pPr>
          </w:p>
        </w:tc>
        <w:tc>
          <w:tcPr>
            <w:tcW w:w="350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И.Х.Миясарова, Ч.М.Харисова,Казань,  издат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ельство “Магариф - Вакыт”, 2011 год.</w:t>
            </w:r>
          </w:p>
        </w:tc>
      </w:tr>
      <w:tr w:rsidR="00B730B2" w:rsidRPr="00F061E1" w:rsidTr="00B730B2">
        <w:trPr>
          <w:trHeight w:val="1103"/>
        </w:trPr>
        <w:tc>
          <w:tcPr>
            <w:tcW w:w="1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Литературное чтение (тат.)</w:t>
            </w:r>
          </w:p>
        </w:tc>
        <w:tc>
          <w:tcPr>
            <w:tcW w:w="37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Е.С. Савинов. </w:t>
            </w: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Программы начального общего образования, Каз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ань. Издательство «</w:t>
            </w:r>
            <w:proofErr w:type="spellStart"/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Магариф</w:t>
            </w:r>
            <w:proofErr w:type="spellEnd"/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» 2013 год.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Г..М.Сафиуллина ,Казань,  издательство “Магариф-Вакыт”, 2011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F061E1" w:rsidTr="00B730B2">
        <w:trPr>
          <w:trHeight w:val="879"/>
        </w:trPr>
        <w:tc>
          <w:tcPr>
            <w:tcW w:w="1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Изобразительное искусство</w:t>
            </w:r>
          </w:p>
        </w:tc>
        <w:tc>
          <w:tcPr>
            <w:tcW w:w="37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9C02C1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Е.С. Савинов.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мма образовательного учреждения,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Москва. 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В.С. Кузин, Э.И. Кубышкина, Волгоград  ,,Учител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”, 2006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</w:t>
            </w:r>
          </w:p>
        </w:tc>
      </w:tr>
      <w:tr w:rsidR="00B730B2" w:rsidRPr="00F061E1" w:rsidTr="00B730B2">
        <w:trPr>
          <w:trHeight w:val="880"/>
        </w:trPr>
        <w:tc>
          <w:tcPr>
            <w:tcW w:w="1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Технология</w:t>
            </w:r>
          </w:p>
        </w:tc>
        <w:tc>
          <w:tcPr>
            <w:tcW w:w="37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9C02C1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Е.С. Савинов.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учреждения. Москва. 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Н.И.Роговцева, Н.В.Богданова,И.П.Фрейт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аг, Москва “Просвещение”, </w:t>
            </w:r>
          </w:p>
          <w:p w:rsidR="00B730B2" w:rsidRPr="00F061E1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 год.</w:t>
            </w:r>
          </w:p>
        </w:tc>
      </w:tr>
      <w:tr w:rsidR="00B730B2" w:rsidRPr="00F061E1" w:rsidTr="00B730B2">
        <w:trPr>
          <w:trHeight w:val="932"/>
        </w:trPr>
        <w:tc>
          <w:tcPr>
            <w:tcW w:w="1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Музыка</w:t>
            </w:r>
          </w:p>
        </w:tc>
        <w:tc>
          <w:tcPr>
            <w:tcW w:w="37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9C02C1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proofErr w:type="gramStart"/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.</w:t>
            </w:r>
            <w:proofErr w:type="gramEnd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ения. Москва. Просвещение, 2010 год.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1</w:t>
            </w: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Е.Д.Критская, Г.П.Сергеева, Т.С.Шмагина, Москва “Просвещение”, 2013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</w:tbl>
    <w:p w:rsidR="00B730B2" w:rsidRPr="00F061E1" w:rsidRDefault="00B730B2" w:rsidP="00B730B2">
      <w:pPr>
        <w:tabs>
          <w:tab w:val="left" w:pos="7995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 w:eastAsia="ru-RU"/>
        </w:rPr>
      </w:pPr>
    </w:p>
    <w:p w:rsidR="00B730B2" w:rsidRDefault="00B730B2" w:rsidP="0028349E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</w:pPr>
      <w:r w:rsidRPr="00F061E1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  <w:t>Реализуемые про</w:t>
      </w:r>
      <w:r w:rsidR="0028349E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  <w:t xml:space="preserve">граммы  и используемые учебники </w:t>
      </w:r>
      <w:r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  <w:t>для 2-го класса</w:t>
      </w:r>
    </w:p>
    <w:p w:rsidR="0028349E" w:rsidRPr="00F061E1" w:rsidRDefault="0028349E" w:rsidP="0028349E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5"/>
        <w:gridCol w:w="3545"/>
        <w:gridCol w:w="4535"/>
      </w:tblGrid>
      <w:tr w:rsidR="00B730B2" w:rsidRPr="00F061E1" w:rsidTr="00B730B2">
        <w:tc>
          <w:tcPr>
            <w:tcW w:w="1985" w:type="dxa"/>
            <w:shd w:val="clear" w:color="auto" w:fill="auto"/>
          </w:tcPr>
          <w:p w:rsidR="00B730B2" w:rsidRPr="00F061E1" w:rsidRDefault="00B730B2" w:rsidP="00B730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61E1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3545" w:type="dxa"/>
            <w:shd w:val="clear" w:color="auto" w:fill="auto"/>
          </w:tcPr>
          <w:p w:rsidR="00B730B2" w:rsidRPr="00F061E1" w:rsidRDefault="00B730B2" w:rsidP="00B730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61E1">
              <w:rPr>
                <w:rFonts w:ascii="Times New Roman" w:hAnsi="Times New Roman" w:cs="Times New Roman"/>
                <w:b/>
                <w:sz w:val="24"/>
                <w:szCs w:val="24"/>
              </w:rPr>
              <w:t>Реализуемые программы</w:t>
            </w:r>
          </w:p>
        </w:tc>
        <w:tc>
          <w:tcPr>
            <w:tcW w:w="4535" w:type="dxa"/>
            <w:shd w:val="clear" w:color="auto" w:fill="auto"/>
          </w:tcPr>
          <w:p w:rsidR="00B730B2" w:rsidRPr="00F061E1" w:rsidRDefault="00B730B2" w:rsidP="00B730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61E1">
              <w:rPr>
                <w:rFonts w:ascii="Times New Roman" w:hAnsi="Times New Roman" w:cs="Times New Roman"/>
                <w:b/>
                <w:sz w:val="24"/>
                <w:szCs w:val="24"/>
              </w:rPr>
              <w:t>Используемые учебники</w:t>
            </w:r>
          </w:p>
        </w:tc>
      </w:tr>
      <w:tr w:rsidR="00B730B2" w:rsidRPr="00F061E1" w:rsidTr="00B730B2">
        <w:tc>
          <w:tcPr>
            <w:tcW w:w="198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354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Е. С. Савинов. Примерная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образовательная программа обра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зовательного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Начальная школа, 2010 год.</w:t>
            </w:r>
          </w:p>
        </w:tc>
        <w:tc>
          <w:tcPr>
            <w:tcW w:w="453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Л.Ф.Климанова</w:t>
            </w:r>
            <w:proofErr w:type="spellEnd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Т.В.Бабушкина</w:t>
            </w:r>
            <w:proofErr w:type="spellEnd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Русский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язык (в 2х частях), М., «Просвещение», 2012</w:t>
            </w:r>
          </w:p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Л.Ф.Климанова</w:t>
            </w:r>
            <w:proofErr w:type="spellEnd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С.Г.Макеева</w:t>
            </w:r>
            <w:proofErr w:type="spellEnd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Русский язык3, М., «Просвещение», 2011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730B2" w:rsidRPr="00F061E1" w:rsidTr="00B730B2">
        <w:tc>
          <w:tcPr>
            <w:tcW w:w="198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Литературное чтение</w:t>
            </w:r>
          </w:p>
        </w:tc>
        <w:tc>
          <w:tcPr>
            <w:tcW w:w="354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 С. Савинов. Примерная основная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образовательная программа обра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зовательного учреждения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Начальная школа, 2010 год.</w:t>
            </w:r>
          </w:p>
        </w:tc>
        <w:tc>
          <w:tcPr>
            <w:tcW w:w="453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Л.Ф.Климанова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Л.А. Виноградская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чтение, (в 2х частях), М., «Просвещение», 2012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730B2" w:rsidRPr="00F061E1" w:rsidTr="00B730B2">
        <w:trPr>
          <w:trHeight w:val="1738"/>
        </w:trPr>
        <w:tc>
          <w:tcPr>
            <w:tcW w:w="198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3545" w:type="dxa"/>
            <w:shd w:val="clear" w:color="auto" w:fill="auto"/>
          </w:tcPr>
          <w:p w:rsidR="00B730B2" w:rsidRPr="00F061E1" w:rsidRDefault="00B730B2" w:rsidP="00B730B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 «Перспектив баш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лангыч мәктәп”, Грамотага өйрәтү программасы.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Ф.Гарифуллина, И.Мияс</w:t>
            </w:r>
            <w:r w:rsidRPr="00F061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сарова, Р.Шәмсетдинова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, 2010 год.</w:t>
            </w:r>
          </w:p>
        </w:tc>
        <w:tc>
          <w:tcPr>
            <w:tcW w:w="453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И.Х.Мияссарова, К.Ф.Файзрахманова Татар теле , Казань, “Мәгариф-Вакыт”, 2012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</w:tr>
      <w:tr w:rsidR="00B730B2" w:rsidRPr="00372B8D" w:rsidTr="00B730B2">
        <w:tc>
          <w:tcPr>
            <w:tcW w:w="198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(тат)</w:t>
            </w:r>
          </w:p>
        </w:tc>
        <w:tc>
          <w:tcPr>
            <w:tcW w:w="3545" w:type="dxa"/>
            <w:shd w:val="clear" w:color="auto" w:fill="auto"/>
          </w:tcPr>
          <w:p w:rsidR="00B730B2" w:rsidRPr="00F061E1" w:rsidRDefault="00B730B2" w:rsidP="00B730B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УМК «Перспектив баш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лангыч мәктәп”, Грамотага өйрәтү программасы.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Ф.Гарифуллина, И.Мияс</w:t>
            </w:r>
            <w:r w:rsidRPr="00F061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сарова, Р.Шәмсетдинова, дәреслек авторлары</w:t>
            </w:r>
          </w:p>
        </w:tc>
        <w:tc>
          <w:tcPr>
            <w:tcW w:w="453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Г.М.Сафиуллина, М.Я.Гарифуллина, Ә.Г.Мөхәммәтҗанова, Ф.Ф.Хәсәнова, Әдәби уку, 3 кисәктә Казань, “Мәгариф-Вакыт”, 2011.</w:t>
            </w:r>
          </w:p>
        </w:tc>
      </w:tr>
      <w:tr w:rsidR="00B730B2" w:rsidRPr="00F061E1" w:rsidTr="00B730B2">
        <w:tc>
          <w:tcPr>
            <w:tcW w:w="198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354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 С. Савинов. Примерная основная образовательная программа образовательного учреждения Начальная школа.</w:t>
            </w:r>
          </w:p>
        </w:tc>
        <w:tc>
          <w:tcPr>
            <w:tcW w:w="453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Г.В.Дорофеев, Математика, 2 (2 кисәктә),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М., «Просвещение», 201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730B2" w:rsidRPr="00F061E1" w:rsidTr="00B730B2">
        <w:tc>
          <w:tcPr>
            <w:tcW w:w="198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Окружающий мир</w:t>
            </w:r>
          </w:p>
        </w:tc>
        <w:tc>
          <w:tcPr>
            <w:tcW w:w="354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 С. Савинов. Примерная основная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образовательная программа обра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зовательного учреждения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Начальная школа.</w:t>
            </w:r>
          </w:p>
        </w:tc>
        <w:tc>
          <w:tcPr>
            <w:tcW w:w="453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А.А.Плешаков</w:t>
            </w:r>
            <w:proofErr w:type="spellEnd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М.Ю.Новицкая</w:t>
            </w:r>
            <w:proofErr w:type="spellEnd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Әйлән</w:t>
            </w:r>
            <w:proofErr w:type="gramStart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ә-</w:t>
            </w:r>
            <w:proofErr w:type="gramEnd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тирә дөн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я, 2 сыйныф (2 кисәктә) ,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М., «Просвещение», 201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730B2" w:rsidRPr="002F6C82" w:rsidTr="00B730B2">
        <w:tc>
          <w:tcPr>
            <w:tcW w:w="1985" w:type="dxa"/>
            <w:shd w:val="clear" w:color="auto" w:fill="auto"/>
          </w:tcPr>
          <w:p w:rsidR="00B730B2" w:rsidRPr="002F6C82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2F6C82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Английский язык </w:t>
            </w:r>
          </w:p>
        </w:tc>
        <w:tc>
          <w:tcPr>
            <w:tcW w:w="3545" w:type="dxa"/>
            <w:shd w:val="clear" w:color="auto" w:fill="auto"/>
          </w:tcPr>
          <w:p w:rsidR="00B730B2" w:rsidRPr="002F6C82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F6C8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Программа  курса английского языка, издательство «Титул», 2010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4535" w:type="dxa"/>
            <w:shd w:val="clear" w:color="auto" w:fill="auto"/>
          </w:tcPr>
          <w:p w:rsidR="00B730B2" w:rsidRPr="002F6C82" w:rsidRDefault="00B730B2" w:rsidP="00B730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2F6C8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Биболетова</w:t>
            </w:r>
            <w:proofErr w:type="spellEnd"/>
            <w:r w:rsidRPr="002F6C8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М.З., </w:t>
            </w:r>
            <w:proofErr w:type="spellStart"/>
            <w:r w:rsidRPr="002F6C8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Трубанова</w:t>
            </w:r>
            <w:proofErr w:type="spellEnd"/>
            <w:r w:rsidRPr="002F6C8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Н.Н.</w:t>
            </w:r>
            <w:r w:rsidRPr="002F6C82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Английский с удовольствием</w:t>
            </w:r>
            <w:r w:rsidRPr="002F6C8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издательство «Титул», 2007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B730B2" w:rsidRPr="002F6C82" w:rsidTr="00B730B2">
        <w:tc>
          <w:tcPr>
            <w:tcW w:w="1985" w:type="dxa"/>
            <w:shd w:val="clear" w:color="auto" w:fill="auto"/>
          </w:tcPr>
          <w:p w:rsidR="00B730B2" w:rsidRPr="002F6C8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Музыка</w:t>
            </w:r>
          </w:p>
        </w:tc>
        <w:tc>
          <w:tcPr>
            <w:tcW w:w="3545" w:type="dxa"/>
            <w:shd w:val="clear" w:color="auto" w:fill="auto"/>
          </w:tcPr>
          <w:p w:rsidR="00B730B2" w:rsidRPr="002F6C8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 С. Савинов. Примерная основная образовательная программа образовательного учреждения. Начальная школа.</w:t>
            </w:r>
          </w:p>
        </w:tc>
        <w:tc>
          <w:tcPr>
            <w:tcW w:w="4535" w:type="dxa"/>
            <w:shd w:val="clear" w:color="auto" w:fill="auto"/>
          </w:tcPr>
          <w:p w:rsidR="00B730B2" w:rsidRPr="002F6C8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Е.Д Критская., Г.П.Сергеева, Т.С.Шмагина. Музыка,2. М., Просвещение, 2010. Музыка,2. </w:t>
            </w: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Казань, </w:t>
            </w: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</w:t>
            </w:r>
            <w:proofErr w:type="spellEnd"/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</w:t>
            </w: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</w:t>
            </w: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</w:tr>
      <w:tr w:rsidR="00B730B2" w:rsidRPr="002F6C82" w:rsidTr="00B730B2">
        <w:tc>
          <w:tcPr>
            <w:tcW w:w="1985" w:type="dxa"/>
            <w:shd w:val="clear" w:color="auto" w:fill="auto"/>
          </w:tcPr>
          <w:p w:rsidR="00B730B2" w:rsidRPr="002F6C8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3545" w:type="dxa"/>
            <w:shd w:val="clear" w:color="auto" w:fill="auto"/>
          </w:tcPr>
          <w:p w:rsidR="00B730B2" w:rsidRPr="002F6C8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Е. С. Савинов. Примерная основная образовательная программа образовательного </w:t>
            </w:r>
            <w:proofErr w:type="spellStart"/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учреждения</w:t>
            </w:r>
            <w:proofErr w:type="gramStart"/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ачальная</w:t>
            </w:r>
            <w:proofErr w:type="spellEnd"/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школа.</w:t>
            </w:r>
          </w:p>
        </w:tc>
        <w:tc>
          <w:tcPr>
            <w:tcW w:w="4535" w:type="dxa"/>
            <w:shd w:val="clear" w:color="auto" w:fill="auto"/>
          </w:tcPr>
          <w:p w:rsidR="00B730B2" w:rsidRPr="002F6C8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Т.Я.Шпикалова, Л.В.Ершова. Изобразительное искусство, 2. </w:t>
            </w: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М., «Просвещение», 2011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2F6C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730B2" w:rsidRPr="00F061E1" w:rsidTr="00B730B2">
        <w:tc>
          <w:tcPr>
            <w:tcW w:w="198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354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 С. Савинов. Примерная основная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образовательная программа обра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зовательного учреждения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Начальная школа.</w:t>
            </w:r>
          </w:p>
        </w:tc>
        <w:tc>
          <w:tcPr>
            <w:tcW w:w="453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Н.И.Роговцева, Н.В.Богданова, И.П.Фрейтаг. Технология, 2.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М., «Просвещение», 2011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730B2" w:rsidRPr="00F061E1" w:rsidTr="00B730B2">
        <w:tc>
          <w:tcPr>
            <w:tcW w:w="198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54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 С. Савинов. Примерная основная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образовательная программа образовательного учреждения.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Начальная школа.</w:t>
            </w:r>
          </w:p>
        </w:tc>
        <w:tc>
          <w:tcPr>
            <w:tcW w:w="4535" w:type="dxa"/>
            <w:shd w:val="clear" w:color="auto" w:fill="auto"/>
          </w:tcPr>
          <w:p w:rsidR="00B730B2" w:rsidRPr="00F061E1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А.П.Матвеев</w:t>
            </w:r>
            <w:proofErr w:type="spellEnd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Физическая культура, 2. М., «Просвещение», 2011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B730B2" w:rsidRPr="00F061E1" w:rsidRDefault="00B730B2" w:rsidP="00B730B2">
      <w:pPr>
        <w:tabs>
          <w:tab w:val="left" w:pos="7995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 w:eastAsia="ru-RU"/>
        </w:rPr>
      </w:pPr>
    </w:p>
    <w:p w:rsidR="00B730B2" w:rsidRPr="00F061E1" w:rsidRDefault="00B730B2" w:rsidP="0028349E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</w:pPr>
      <w:r w:rsidRPr="00F061E1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  <w:t>Реализуемые про</w:t>
      </w:r>
      <w:r w:rsidR="0028349E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  <w:t xml:space="preserve">граммы  и используемые учебники </w:t>
      </w:r>
      <w:r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  <w:t>для 3-го класса</w:t>
      </w:r>
    </w:p>
    <w:tbl>
      <w:tblPr>
        <w:tblpPr w:leftFromText="180" w:rightFromText="180" w:vertAnchor="text" w:horzAnchor="margin" w:tblpXSpec="center" w:tblpY="174"/>
        <w:tblW w:w="100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5"/>
        <w:gridCol w:w="4524"/>
        <w:gridCol w:w="3507"/>
      </w:tblGrid>
      <w:tr w:rsidR="00B730B2" w:rsidRPr="00F061E1" w:rsidTr="00B730B2"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4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Реализуемые программы</w:t>
            </w:r>
          </w:p>
        </w:tc>
        <w:tc>
          <w:tcPr>
            <w:tcW w:w="35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Учебник</w:t>
            </w:r>
          </w:p>
        </w:tc>
      </w:tr>
      <w:tr w:rsidR="00B730B2" w:rsidRPr="00F061E1" w:rsidTr="00B730B2"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45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685D1B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Примерная основная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образовательная программа образовательного учрежде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ния. Москва. Просвещение, 2010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Г.В. Дорофеев, Т.Н. Миракова</w:t>
            </w: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lastRenderedPageBreak/>
              <w:t>Казань, Магариф, 2013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F061E1" w:rsidTr="00B730B2"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lastRenderedPageBreak/>
              <w:t>Русский язык</w:t>
            </w:r>
          </w:p>
        </w:tc>
        <w:tc>
          <w:tcPr>
            <w:tcW w:w="45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685D1B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ния. Москва. Просвещение, 2010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Л.Ф.Климанова, Т.В.Бабаушкина, Москва “Просвещение”, 2013 год.</w:t>
            </w:r>
          </w:p>
        </w:tc>
      </w:tr>
      <w:tr w:rsidR="00B730B2" w:rsidRPr="00F061E1" w:rsidTr="00B730B2">
        <w:tc>
          <w:tcPr>
            <w:tcW w:w="1985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Литературное чтение</w:t>
            </w:r>
          </w:p>
        </w:tc>
        <w:tc>
          <w:tcPr>
            <w:tcW w:w="4524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685D1B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учреждения. Москва. Пр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освещение, 2010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Л.Ф.Климанова, В.Г.Горецкий, Москва “Просвещение”, </w:t>
            </w: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2013 год.</w:t>
            </w:r>
          </w:p>
        </w:tc>
      </w:tr>
      <w:tr w:rsidR="00B730B2" w:rsidRPr="00F061E1" w:rsidTr="00B730B2"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Окружающий мир</w:t>
            </w: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</w:tc>
        <w:tc>
          <w:tcPr>
            <w:tcW w:w="452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685D1B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учреждения. Москва. 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А.А. Плешаков, М.Ю. Новицкая,  Казань,  издательство “Магариф”, 2013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F061E1" w:rsidTr="00B730B2"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Татарский язык</w:t>
            </w: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 w:eastAsia="ru-RU"/>
              </w:rPr>
            </w:pPr>
          </w:p>
        </w:tc>
        <w:tc>
          <w:tcPr>
            <w:tcW w:w="452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Программы начально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го общего образования, Казань, и</w:t>
            </w: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здательство «</w:t>
            </w:r>
            <w:proofErr w:type="spellStart"/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Магариф</w:t>
            </w:r>
            <w:proofErr w:type="spellEnd"/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» 2010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И.Х.Миясарова, К.Ф.Файзрахманова, Казань,  издательство “Магариф - Вакыт”, 2013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год</w:t>
            </w: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.</w:t>
            </w:r>
          </w:p>
        </w:tc>
      </w:tr>
      <w:tr w:rsidR="00B730B2" w:rsidRPr="00F061E1" w:rsidTr="00B730B2">
        <w:trPr>
          <w:trHeight w:val="1103"/>
        </w:trPr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Английский язык </w:t>
            </w:r>
          </w:p>
        </w:tc>
        <w:tc>
          <w:tcPr>
            <w:tcW w:w="45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Программа  курса английского языка, издательство «Титул», 2010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F061E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Биболетова</w:t>
            </w:r>
            <w:proofErr w:type="spellEnd"/>
            <w:r w:rsidRPr="00F061E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М.З., </w:t>
            </w:r>
            <w:proofErr w:type="spellStart"/>
            <w:r w:rsidRPr="00F061E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Трубанова</w:t>
            </w:r>
            <w:proofErr w:type="spellEnd"/>
            <w:r w:rsidRPr="00F061E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Н.Н.</w:t>
            </w:r>
            <w:r w:rsidRPr="00F061E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Английский с удовольствием</w:t>
            </w:r>
            <w:r w:rsidRPr="00F061E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издательство «Титул», 2007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B730B2" w:rsidRPr="00F061E1" w:rsidTr="00B730B2">
        <w:trPr>
          <w:trHeight w:val="1103"/>
        </w:trPr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Литературное чтение (тат.)</w:t>
            </w:r>
          </w:p>
        </w:tc>
        <w:tc>
          <w:tcPr>
            <w:tcW w:w="45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Программы начального общего образования,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 Казань. Издательство «</w:t>
            </w:r>
            <w:proofErr w:type="spellStart"/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Магариф</w:t>
            </w:r>
            <w:proofErr w:type="spellEnd"/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», </w:t>
            </w: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2010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Г..М.Сафиуллина, Ф.Ф.Хасанова, Казань,  издательство “Магариф-Вакыт”, 2013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F061E1" w:rsidTr="00B730B2">
        <w:trPr>
          <w:trHeight w:val="879"/>
        </w:trPr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Изобразительное искусство</w:t>
            </w:r>
          </w:p>
        </w:tc>
        <w:tc>
          <w:tcPr>
            <w:tcW w:w="45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A42A52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овательного учреждения. Москва,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Т.Я.Шпикалова, Л.В.Ершова, Москва, “Просвещение”,</w:t>
            </w:r>
          </w:p>
          <w:p w:rsidR="00B730B2" w:rsidRPr="00F061E1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F061E1" w:rsidTr="00B730B2">
        <w:trPr>
          <w:trHeight w:val="879"/>
        </w:trPr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Физическая культура </w:t>
            </w:r>
          </w:p>
        </w:tc>
        <w:tc>
          <w:tcPr>
            <w:tcW w:w="45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В.И.Лях</w:t>
            </w:r>
            <w:proofErr w:type="spellEnd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Комплексная программа физического воспитания учащихся для 1-11 классов.2006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730B2" w:rsidRPr="00F061E1" w:rsidTr="00B730B2">
        <w:trPr>
          <w:trHeight w:val="880"/>
        </w:trPr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Технология</w:t>
            </w:r>
          </w:p>
        </w:tc>
        <w:tc>
          <w:tcPr>
            <w:tcW w:w="45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A42A52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учреждения. Москва. 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Н.И.Роговцева, Н.В.Богданова, Н.В.Добромыслова, Москва “Просвещение”,2013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F061E1" w:rsidTr="00B730B2">
        <w:trPr>
          <w:trHeight w:val="932"/>
        </w:trPr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Музыка</w:t>
            </w:r>
          </w:p>
        </w:tc>
        <w:tc>
          <w:tcPr>
            <w:tcW w:w="45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736A1F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Е.С. Савинов.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учреждения. Москва. 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Е.Д.Критская, Г.П.Сергеева, Т.С.Шмаги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на, Москва “Просвещение”, 2013 год.</w:t>
            </w:r>
          </w:p>
        </w:tc>
      </w:tr>
    </w:tbl>
    <w:p w:rsidR="00B730B2" w:rsidRPr="00F061E1" w:rsidRDefault="00B730B2" w:rsidP="00B730B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30B2" w:rsidRPr="00F061E1" w:rsidRDefault="00B730B2" w:rsidP="0028349E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</w:pPr>
      <w:r w:rsidRPr="00F061E1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  <w:t>Реализуемые про</w:t>
      </w:r>
      <w:r w:rsidR="0028349E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  <w:t xml:space="preserve">граммы  и используемые учебники </w:t>
      </w:r>
      <w:r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ru-RU"/>
        </w:rPr>
        <w:t>для 4-го класса</w:t>
      </w:r>
    </w:p>
    <w:tbl>
      <w:tblPr>
        <w:tblpPr w:leftFromText="180" w:rightFromText="180" w:vertAnchor="text" w:horzAnchor="margin" w:tblpXSpec="center" w:tblpY="174"/>
        <w:tblW w:w="992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65"/>
        <w:gridCol w:w="3957"/>
        <w:gridCol w:w="3507"/>
      </w:tblGrid>
      <w:tr w:rsidR="00B730B2" w:rsidRPr="00F061E1" w:rsidTr="00B730B2">
        <w:tc>
          <w:tcPr>
            <w:tcW w:w="2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3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Реализуемые программы</w:t>
            </w:r>
          </w:p>
        </w:tc>
        <w:tc>
          <w:tcPr>
            <w:tcW w:w="35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b/>
                <w:bCs/>
                <w:kern w:val="3"/>
                <w:sz w:val="24"/>
                <w:szCs w:val="24"/>
                <w:lang w:eastAsia="ru-RU"/>
              </w:rPr>
              <w:t>Учебник</w:t>
            </w:r>
          </w:p>
        </w:tc>
      </w:tr>
      <w:tr w:rsidR="00B730B2" w:rsidRPr="00F061E1" w:rsidTr="00B730B2">
        <w:tc>
          <w:tcPr>
            <w:tcW w:w="24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395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6F1065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ния.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Москва. Просвещение, 2010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Г.В. Дорофеев, Т.Н. Миракова</w:t>
            </w: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Казань, Магариф, 2014 год.</w:t>
            </w:r>
          </w:p>
        </w:tc>
      </w:tr>
      <w:tr w:rsidR="00B730B2" w:rsidRPr="00F061E1" w:rsidTr="00B730B2">
        <w:tc>
          <w:tcPr>
            <w:tcW w:w="24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lastRenderedPageBreak/>
              <w:t>Русский язык</w:t>
            </w:r>
          </w:p>
        </w:tc>
        <w:tc>
          <w:tcPr>
            <w:tcW w:w="395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6F1065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ния. Москва. Просвещение, 2010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Л.Ф.Климанова, Т.В.Бабаушкина, Москва “Просвещение”, 2014 год.</w:t>
            </w:r>
          </w:p>
        </w:tc>
      </w:tr>
      <w:tr w:rsidR="00B730B2" w:rsidRPr="00F061E1" w:rsidTr="00B730B2">
        <w:tc>
          <w:tcPr>
            <w:tcW w:w="2465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Литературное чтение</w:t>
            </w:r>
          </w:p>
        </w:tc>
        <w:tc>
          <w:tcPr>
            <w:tcW w:w="3957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6F1065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ния. Москва. Просвещение, 2010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Л.Ф.Климанова, В.Г.Горецкий, Москва “Просвещение”, 2014 год.</w:t>
            </w:r>
          </w:p>
        </w:tc>
      </w:tr>
      <w:tr w:rsidR="00B730B2" w:rsidRPr="00F061E1" w:rsidTr="00B730B2">
        <w:tc>
          <w:tcPr>
            <w:tcW w:w="246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Окружающий мир</w:t>
            </w: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6F1065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учреждения. Москва. 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А.А. Плешаков, М.Ю. Новицкая,  Казан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ь,  издательство “Магариф”, 2014  год.</w:t>
            </w:r>
          </w:p>
        </w:tc>
      </w:tr>
      <w:tr w:rsidR="00B730B2" w:rsidRPr="00F061E1" w:rsidTr="00B730B2">
        <w:tc>
          <w:tcPr>
            <w:tcW w:w="246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Татарский язык</w:t>
            </w: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 w:eastAsia="ru-RU"/>
              </w:r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Программы начального общего образования, Казань. Издательство «</w:t>
            </w:r>
            <w:proofErr w:type="spellStart"/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Магариф</w:t>
            </w:r>
            <w:proofErr w:type="spellEnd"/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, </w:t>
            </w: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 2010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И.Х.Миясарова, К.Ф.Файзрахманова, Казань,  изда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тельство “Магариф - Вакыт”, 2014 год</w:t>
            </w: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.</w:t>
            </w:r>
          </w:p>
        </w:tc>
      </w:tr>
      <w:tr w:rsidR="00B730B2" w:rsidRPr="00F061E1" w:rsidTr="00B730B2">
        <w:trPr>
          <w:trHeight w:val="1103"/>
        </w:trPr>
        <w:tc>
          <w:tcPr>
            <w:tcW w:w="24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Английский язык </w:t>
            </w:r>
          </w:p>
        </w:tc>
        <w:tc>
          <w:tcPr>
            <w:tcW w:w="395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Программа  курса английского я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зыка, издательство «Титул», 2014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F061E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Биболетова</w:t>
            </w:r>
            <w:proofErr w:type="spellEnd"/>
            <w:r w:rsidRPr="00F061E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М.З., </w:t>
            </w:r>
            <w:proofErr w:type="spellStart"/>
            <w:r w:rsidRPr="00F061E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Трубанова</w:t>
            </w:r>
            <w:proofErr w:type="spellEnd"/>
            <w:r w:rsidRPr="00F061E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Н.Н.</w:t>
            </w:r>
            <w:r w:rsidRPr="00F061E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Английский с удовольствием</w:t>
            </w:r>
            <w:r w:rsidRPr="00F061E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издательство «Титул», 2007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B730B2" w:rsidRPr="00F061E1" w:rsidTr="00B730B2">
        <w:trPr>
          <w:trHeight w:val="1103"/>
        </w:trPr>
        <w:tc>
          <w:tcPr>
            <w:tcW w:w="24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Литературное чтение (тат.)</w:t>
            </w:r>
          </w:p>
        </w:tc>
        <w:tc>
          <w:tcPr>
            <w:tcW w:w="395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Программы началь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ного общего образования, Казань, и</w:t>
            </w: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здательство «</w:t>
            </w:r>
            <w:proofErr w:type="spellStart"/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Магариф</w:t>
            </w:r>
            <w:proofErr w:type="spellEnd"/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, </w:t>
            </w: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 2010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Г..М.Сафиуллина, Ф.Ф.Хасанова, Казань,  из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дательство “Магариф-Вакыт”, 2014 год.</w:t>
            </w:r>
          </w:p>
        </w:tc>
      </w:tr>
      <w:tr w:rsidR="00B730B2" w:rsidRPr="00F061E1" w:rsidTr="00B730B2">
        <w:trPr>
          <w:trHeight w:val="1103"/>
        </w:trPr>
        <w:tc>
          <w:tcPr>
            <w:tcW w:w="24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395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6F1065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овательного учреждения. Москва,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val="tt-RU" w:eastAsia="ru-RU"/>
              </w:rPr>
              <w:t>М.Т.Студеникин, Казань, издательство “Хатер”, 2012 год.</w:t>
            </w:r>
          </w:p>
        </w:tc>
      </w:tr>
      <w:tr w:rsidR="00B730B2" w:rsidRPr="00F061E1" w:rsidTr="00B730B2">
        <w:trPr>
          <w:trHeight w:val="879"/>
        </w:trPr>
        <w:tc>
          <w:tcPr>
            <w:tcW w:w="24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Изобразительное искусство</w:t>
            </w:r>
          </w:p>
        </w:tc>
        <w:tc>
          <w:tcPr>
            <w:tcW w:w="395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736A1F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учреждения. Москва. 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Т.Я.Шпикалова, Л.В.Ер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шова, Москва, “Просвещение”, </w:t>
            </w:r>
          </w:p>
          <w:p w:rsidR="00B730B2" w:rsidRPr="00F061E1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2014 год.</w:t>
            </w:r>
          </w:p>
        </w:tc>
      </w:tr>
      <w:tr w:rsidR="00B730B2" w:rsidRPr="00F061E1" w:rsidTr="00B730B2">
        <w:trPr>
          <w:trHeight w:val="879"/>
        </w:trPr>
        <w:tc>
          <w:tcPr>
            <w:tcW w:w="24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Физическая культура </w:t>
            </w:r>
          </w:p>
        </w:tc>
        <w:tc>
          <w:tcPr>
            <w:tcW w:w="395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В.И.Лях</w:t>
            </w:r>
            <w:proofErr w:type="spellEnd"/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Комплексная программа физического воспитания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учащихся для 1-11 классов.2006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730B2" w:rsidRPr="00F061E1" w:rsidTr="00B730B2">
        <w:trPr>
          <w:trHeight w:val="880"/>
        </w:trPr>
        <w:tc>
          <w:tcPr>
            <w:tcW w:w="24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Технология</w:t>
            </w:r>
          </w:p>
        </w:tc>
        <w:tc>
          <w:tcPr>
            <w:tcW w:w="395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Е.С. Савинов.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учреждения. Москва. 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730B2" w:rsidRPr="00F061E1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Н.И.Роговцева, Н.В.Богданова, Н.В.Добромы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слова, Москва “Просвещение”,2014 год.</w:t>
            </w:r>
          </w:p>
        </w:tc>
      </w:tr>
      <w:tr w:rsidR="00B730B2" w:rsidRPr="00F061E1" w:rsidTr="00B730B2">
        <w:trPr>
          <w:trHeight w:val="932"/>
        </w:trPr>
        <w:tc>
          <w:tcPr>
            <w:tcW w:w="24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Музыка</w:t>
            </w:r>
          </w:p>
        </w:tc>
        <w:tc>
          <w:tcPr>
            <w:tcW w:w="395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736A1F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>Е.С. Савинов</w:t>
            </w:r>
            <w:r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. </w:t>
            </w:r>
            <w:r w:rsidRPr="00F061E1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  <w:lang w:eastAsia="ru-RU"/>
              </w:rPr>
              <w:t xml:space="preserve"> </w:t>
            </w: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основная образовательная программа образовательного учреждения. Москва. 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730B2" w:rsidRPr="00F061E1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F061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Е.Д.Критская, Г.П.Сергеева, Т.С.Шмаги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на, Москва “Просвещение”, 2013 год.</w:t>
            </w:r>
          </w:p>
        </w:tc>
      </w:tr>
    </w:tbl>
    <w:p w:rsidR="00B730B2" w:rsidRDefault="00B730B2" w:rsidP="00B730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BB0BFB" w:rsidRDefault="00BB0BFB" w:rsidP="00B730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BB0BFB" w:rsidRDefault="00BB0BFB" w:rsidP="00B730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BB0BFB" w:rsidRDefault="00BB0BFB" w:rsidP="00B730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BB0BFB" w:rsidRDefault="00BB0BFB" w:rsidP="00B730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B730B2" w:rsidRPr="00B730B2" w:rsidRDefault="00B730B2" w:rsidP="00B730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AB3F19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Реализуемые программы и используемые учебники  в 5-9 классах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32"/>
        <w:gridCol w:w="895"/>
        <w:gridCol w:w="2923"/>
        <w:gridCol w:w="3213"/>
      </w:tblGrid>
      <w:tr w:rsidR="00B730B2" w:rsidRPr="00B22D4E" w:rsidTr="00B730B2">
        <w:trPr>
          <w:trHeight w:val="451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Учебный предмет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Реализуемые программы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Используемые учебники</w:t>
            </w:r>
          </w:p>
        </w:tc>
      </w:tr>
      <w:tr w:rsidR="00B730B2" w:rsidRPr="00B22D4E" w:rsidTr="00B730B2">
        <w:trPr>
          <w:trHeight w:val="420"/>
        </w:trPr>
        <w:tc>
          <w:tcPr>
            <w:tcW w:w="2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Русский язык</w:t>
            </w:r>
          </w:p>
          <w:p w:rsidR="00B730B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общеобразовательных учреждений, 5-9 классы. Москва,   издательство “Просвещение”, 2009 год.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Т.А.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Ладыженская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М.Т. Баранов. Москва, «Просвещение», 2009 год. </w:t>
            </w:r>
          </w:p>
        </w:tc>
      </w:tr>
      <w:tr w:rsidR="00B730B2" w:rsidRPr="00B22D4E" w:rsidTr="00B730B2">
        <w:trPr>
          <w:trHeight w:val="1491"/>
        </w:trPr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общеобразовательных учреждений, 5-9 классы. Москва,   издательство “Просвещение”, 2009 год.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Т.А.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Ладыженская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М.Т. Баранов,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Москва, «Просвещение», 2009 год.</w:t>
            </w:r>
          </w:p>
        </w:tc>
      </w:tr>
      <w:tr w:rsidR="00B730B2" w:rsidRPr="00B22D4E" w:rsidTr="00B730B2">
        <w:trPr>
          <w:trHeight w:val="1469"/>
        </w:trPr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общеобразовательных учреждений, 5-9 классы. Москва,   издательство “Просвещение”, 2009 год.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Т.А.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Ладыженская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М.Т. Баранов. Москва, «Просвещение», 2009 год.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30B2" w:rsidRPr="00B22D4E" w:rsidTr="003E149A">
        <w:trPr>
          <w:trHeight w:val="1652"/>
        </w:trPr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общеобразовательных учреждений, 5-9 классы. Москва,   издательство “Просвещение”, 2009 год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С.Г.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Бархударов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С.Е.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Крюч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Москва «Просвещение», 2009 год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30B2" w:rsidRPr="00B22D4E" w:rsidTr="00B730B2">
        <w:trPr>
          <w:trHeight w:val="1460"/>
        </w:trPr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общеобразовательных учреждений, 5-9 классы. Москва,   издательство “Просвещение”, 2009 год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С.Г.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Бархударов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С.Е. Крючков «Русский язык», Москва «Просвещение», 2009 год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Тестовые задания по русскому языку.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Издательство «ТЦ Сфера», Москва, 2009</w:t>
            </w:r>
          </w:p>
        </w:tc>
      </w:tr>
      <w:tr w:rsidR="003E149A" w:rsidRPr="00B22D4E" w:rsidTr="005E3A76">
        <w:trPr>
          <w:trHeight w:val="1460"/>
        </w:trPr>
        <w:tc>
          <w:tcPr>
            <w:tcW w:w="24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Л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итература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Примерная программа по литературе,  утвержденная в 2008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году Министерством образования РФ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М.Г. Ахметзянов, Т.В. Воронцова, Казань, издательство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гоод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E149A" w:rsidRPr="00B22D4E" w:rsidTr="005E3A76">
        <w:trPr>
          <w:trHeight w:val="1460"/>
        </w:trPr>
        <w:tc>
          <w:tcPr>
            <w:tcW w:w="243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Примерная программа по литературе,  утвержденная в 2008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году Министерством образования РФ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М.Г. Ахметзянов, Т.В. Воронцова, Казань, издательство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3E149A" w:rsidRPr="00B22D4E" w:rsidTr="005E3A76">
        <w:trPr>
          <w:trHeight w:val="1460"/>
        </w:trPr>
        <w:tc>
          <w:tcPr>
            <w:tcW w:w="243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Примерная программа по литературе,  утвержденная в 2008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году Министерством образования РФ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М.Г. Ахметзянов, Т.В. Воронцова, Казань, издательство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3E149A" w:rsidRPr="00B22D4E" w:rsidTr="005E3A76">
        <w:trPr>
          <w:trHeight w:val="1460"/>
        </w:trPr>
        <w:tc>
          <w:tcPr>
            <w:tcW w:w="243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Примерная программа по литературе, утвержденная в 2008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году Министерством образования РФ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М.Г. Ахметзянов, Т.В. Воронцова, Казань, издательство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3E149A" w:rsidRPr="00B22D4E" w:rsidTr="005E3A76">
        <w:trPr>
          <w:trHeight w:val="1460"/>
        </w:trPr>
        <w:tc>
          <w:tcPr>
            <w:tcW w:w="24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Примерная программа по литературе,  утвержденная в 2008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году Министерством образования РФ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М.Г. Ахметзянов, Т.В. Воронцова, Казань, издательство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B730B2" w:rsidRPr="00B22D4E" w:rsidTr="00B730B2">
        <w:trPr>
          <w:trHeight w:val="1460"/>
        </w:trPr>
        <w:tc>
          <w:tcPr>
            <w:tcW w:w="2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Татарский язык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 телендә урта гомуми белем бирү мәктәпләре өчен татар теленнән программа,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Казан ,“Магариф” нәшрияты, 2013 год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Ч.М.Харисова, Н.В.Максимов, Р.Р.Сайфетдинов, Казань издательство “Магариф”, 2012 год.</w:t>
            </w:r>
          </w:p>
        </w:tc>
      </w:tr>
      <w:tr w:rsidR="00B730B2" w:rsidRPr="00B22D4E" w:rsidTr="00B730B2">
        <w:trPr>
          <w:trHeight w:val="1460"/>
        </w:trPr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 телендә урта гомуми белем бирү мәктәпләре өчен татар теленнән программа, Казан ,“Магариф” нәшрияты,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 год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Ф.Ю.Юсупов, Ч.М.Харисова, Р.Р.Сайфетдинов, Казань издательство “Магариф”, 2014 год.</w:t>
            </w:r>
          </w:p>
        </w:tc>
      </w:tr>
      <w:tr w:rsidR="00B730B2" w:rsidRPr="00B22D4E" w:rsidTr="00B730B2">
        <w:trPr>
          <w:trHeight w:val="1460"/>
        </w:trPr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 телендә урта гомуми белем бирү мәктәпләре өчен татар теленнән программа,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Казан ,“Магариф” нәшрияты, 2013 год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Н.В.Максимов, Г.А. Набиуллина, Казань, издательство “Магариф”, 2014 год.</w:t>
            </w:r>
          </w:p>
        </w:tc>
      </w:tr>
      <w:tr w:rsidR="00B730B2" w:rsidRPr="00B22D4E" w:rsidTr="00B730B2">
        <w:trPr>
          <w:trHeight w:val="1460"/>
        </w:trPr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 телендә урта гомуми белем бирү мәктәпләре өчен татар теленнән программа,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Казан ,“Магариф” нәшрияты, 2013 год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М.З.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Закиев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С.М. 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Татар </w:t>
            </w:r>
            <w:proofErr w:type="gram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теле</w:t>
            </w:r>
            <w:proofErr w:type="gram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Казань, издательство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B22D4E" w:rsidTr="00B730B2">
        <w:trPr>
          <w:trHeight w:val="1460"/>
        </w:trPr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 телендә урта гомуми белем бирү мәктәпләре өчен татар теленнән программа,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Казан ,“Магариф” нәшрияты, 2013 год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М.З.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Закиев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С.М. Ибрагимов, Казань, издательство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B730B2" w:rsidRPr="00B22D4E" w:rsidTr="00B730B2">
        <w:trPr>
          <w:trHeight w:val="278"/>
        </w:trPr>
        <w:tc>
          <w:tcPr>
            <w:tcW w:w="24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Татарская литература</w:t>
            </w:r>
          </w:p>
          <w:p w:rsidR="00B730B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3E14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5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Программа обучения татарской литературе в татарской средней общеобразовательной школе по альтернативным учебникам, Казань, издательство “Магариф”,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2013 год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Ф.А.Ганиева, Л.Г.Сабирова, Казань, издательство “Магариф”, 2014 год.</w:t>
            </w:r>
          </w:p>
        </w:tc>
      </w:tr>
      <w:tr w:rsidR="00B730B2" w:rsidRPr="00B22D4E" w:rsidTr="00B730B2">
        <w:trPr>
          <w:trHeight w:val="408"/>
        </w:trPr>
        <w:tc>
          <w:tcPr>
            <w:tcW w:w="243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обучения татарской литературе в татарской средней общеобразовательной школе по альтернативным учебникам, Каза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нь,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издательство “Магариф”, 2013 год.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Ф.А.Ганиева, М.Д.Гарифуллина, Казань, издательство “Магариф”, 2014 год.</w:t>
            </w:r>
          </w:p>
        </w:tc>
      </w:tr>
      <w:tr w:rsidR="00B730B2" w:rsidRPr="00B22D4E" w:rsidTr="00B730B2">
        <w:trPr>
          <w:trHeight w:val="693"/>
        </w:trPr>
        <w:tc>
          <w:tcPr>
            <w:tcW w:w="243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обучения татарской литературе в татарской средней общеобразовательной школе по альтернативным учебникам, Каза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нь, издательство “Магариф”, 2013 год.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Д.М.Абдуллина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Л.К.Хисматова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Казань, издательство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2014 год.</w:t>
            </w:r>
          </w:p>
        </w:tc>
      </w:tr>
      <w:tr w:rsidR="00B730B2" w:rsidRPr="00B22D4E" w:rsidTr="00B730B2">
        <w:trPr>
          <w:trHeight w:val="1460"/>
        </w:trPr>
        <w:tc>
          <w:tcPr>
            <w:tcW w:w="243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обучения татарской литературе в татарской средней общеобразовательной школе по альтернативным учебникам, Казань, издательство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“Магариф”, 2013 год.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А.Г.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Яхин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Казань, издательство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2006</w:t>
            </w:r>
          </w:p>
        </w:tc>
      </w:tr>
      <w:tr w:rsidR="00B730B2" w:rsidRPr="00B22D4E" w:rsidTr="00B730B2">
        <w:trPr>
          <w:trHeight w:val="1460"/>
        </w:trPr>
        <w:tc>
          <w:tcPr>
            <w:tcW w:w="24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обучения татарской литературе в татарской средней общеобразовательной школе по альтернативным учебникам, Каза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нь, издательство “Магариф”, 2014 год.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А.Г.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Яхин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Казань, издательство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</w:tr>
      <w:tr w:rsidR="00B730B2" w:rsidRPr="00B22D4E" w:rsidTr="00B730B2">
        <w:trPr>
          <w:trHeight w:val="691"/>
        </w:trPr>
        <w:tc>
          <w:tcPr>
            <w:tcW w:w="2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Иностранный язык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5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Биболетова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Трубанова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Н.Н. «Программа  курса английского языка, издательство «Титул»,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Биболетова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Трубанова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Н.Н., издательство «Титул», 2007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B730B2" w:rsidRPr="00B22D4E" w:rsidTr="00B730B2">
        <w:trPr>
          <w:trHeight w:val="1170"/>
        </w:trPr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327C6C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Биболетова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Трубанова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Н.Н. «Программа  курса английского языка», издательство «Титул»,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Биболетова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Трубанова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Н.Н., издательство «Титул», 2007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B730B2" w:rsidRPr="00B22D4E" w:rsidTr="00B730B2">
        <w:trPr>
          <w:trHeight w:val="1460"/>
        </w:trPr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Биболетова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Трубанова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Н.Н. «Программа  курса английского языка», издательство «Титул»,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Биболетова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Трубанова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Н.Н., издательство «Титул», 2007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B730B2" w:rsidRPr="00B22D4E" w:rsidTr="00B730B2">
        <w:trPr>
          <w:trHeight w:val="1460"/>
        </w:trPr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Биболетова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Трубанова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Н.Н. «Программа  курса английского языка», издательство «Титул»,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Биболетова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Трубанова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Н.Н., издательство «Титул», 2008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B730B2" w:rsidRPr="00B22D4E" w:rsidTr="00B730B2">
        <w:trPr>
          <w:trHeight w:val="1460"/>
        </w:trPr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tabs>
                <w:tab w:val="left" w:pos="79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Биболетова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Трубанова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Н.Н. «Программа  курса английского языка», издательство «Титул»,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Биболетова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Трубанова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Н.Н., издательство «Титул», 2007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3E149A" w:rsidRPr="00B22D4E" w:rsidTr="005826A0">
        <w:trPr>
          <w:trHeight w:val="1260"/>
        </w:trPr>
        <w:tc>
          <w:tcPr>
            <w:tcW w:w="24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История </w:t>
            </w: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курса истории для общеобразовательных учреждений, утвержденная в 2007 году Министерством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образования РФ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Ф.А. Михайловский «История древнего мира», Казань,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3E149A" w:rsidRPr="00B22D4E" w:rsidTr="005826A0">
        <w:trPr>
          <w:trHeight w:val="1685"/>
        </w:trPr>
        <w:tc>
          <w:tcPr>
            <w:tcW w:w="243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курса истории для общеобразовательных учреждений, утвержденная в 2007 году Министерством образования РФ</w:t>
            </w:r>
          </w:p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М.А. Бойцов, Р.М.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Шукуров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«Всеобщая история. История средних веков», Казань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2008. Данилов А.А., «История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Росии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Казань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3E149A" w:rsidRPr="00B22D4E" w:rsidTr="005826A0">
        <w:trPr>
          <w:trHeight w:val="928"/>
        </w:trPr>
        <w:tc>
          <w:tcPr>
            <w:tcW w:w="243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истории, утвержденная в 2007 году Министерством образования РФ</w:t>
            </w:r>
          </w:p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О.В. Дмитриева «Всеобщая история.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Истоия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нового времени. Конец 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XV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XVIII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век» Казань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2008.</w:t>
            </w:r>
          </w:p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Данилов А.А. «История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Росии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Казань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3E149A" w:rsidRPr="00B22D4E" w:rsidTr="005826A0">
        <w:trPr>
          <w:trHeight w:val="928"/>
        </w:trPr>
        <w:tc>
          <w:tcPr>
            <w:tcW w:w="243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курса истории для общеобразовательных учреждений, утвержденная в 2007 году Министерством образования РФ</w:t>
            </w:r>
          </w:p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Н.В.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Загладин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«Всеобщая история нового времени. 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XIX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начало   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XX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века», Казань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2008.</w:t>
            </w:r>
          </w:p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А.А.Данилов,Л.Г.Косулина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«История России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19 век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Казань 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“Татарстан китап нәшрияты”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E149A" w:rsidRPr="00B22D4E" w:rsidTr="005826A0">
        <w:trPr>
          <w:trHeight w:val="928"/>
        </w:trPr>
        <w:tc>
          <w:tcPr>
            <w:tcW w:w="24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курса истории для общеобразовательных учреждений, утвержденная в 2007 году Министерством образования РФ</w:t>
            </w:r>
          </w:p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Загладин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«История России 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XX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век», Казань «Дом печати», 2013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Н.В.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Загладин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«Всеобщая история. Новейшая история 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XX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век», Казань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30B2" w:rsidRPr="00B22D4E" w:rsidTr="00B730B2">
        <w:trPr>
          <w:trHeight w:val="1640"/>
        </w:trPr>
        <w:tc>
          <w:tcPr>
            <w:tcW w:w="2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География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Программа курса географии</w:t>
            </w:r>
          </w:p>
          <w:p w:rsidR="00B730B2" w:rsidRPr="00B22D4E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6-11 класс для общеобразовательных учреждений (базовый уровень) Москва, «Дрофа», 2007.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Т.П. Герасимова, Н.П.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Неклюкова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«География», Казань, издательство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2006 год.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30B2" w:rsidRPr="00B22D4E" w:rsidTr="00B730B2">
        <w:trPr>
          <w:trHeight w:val="1640"/>
        </w:trPr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курса географии</w:t>
            </w:r>
          </w:p>
          <w:p w:rsidR="00B730B2" w:rsidRPr="00B22D4E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6-11 класс для общеобразовательных учреждений (базовый уровень) Москва, «Дрофа», 2007.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В.А.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Коринская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Казань, издательство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2006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730B2" w:rsidRPr="00B22D4E" w:rsidTr="00B730B2">
        <w:trPr>
          <w:trHeight w:val="1640"/>
        </w:trPr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курса географии</w:t>
            </w:r>
          </w:p>
          <w:p w:rsidR="00B730B2" w:rsidRPr="00B22D4E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6-11 класс для общеобразовательных учреждений (базовый уровень) Москва, «Дрофа», 2007.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И.И. Баринова, Казань, издательство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2006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730B2" w:rsidRPr="00B22D4E" w:rsidTr="00B730B2">
        <w:trPr>
          <w:trHeight w:val="1640"/>
        </w:trPr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курса географии</w:t>
            </w:r>
          </w:p>
          <w:p w:rsidR="00B730B2" w:rsidRPr="00B22D4E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6-11 класс для общеобразовательных учреждений (базовый уровень) Москва, «Дрофа», 2007.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В.П. Дронов, Казань, издательство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2008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730B2" w:rsidRPr="00B22D4E" w:rsidTr="00DC035F">
        <w:trPr>
          <w:trHeight w:val="2916"/>
        </w:trPr>
        <w:tc>
          <w:tcPr>
            <w:tcW w:w="24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30B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149A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149A" w:rsidRPr="00B22D4E" w:rsidRDefault="003E149A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курса обществознания для общеобразовательных учреждений (базовый уровень), допущенная Департаментом общего основного образования министерства образования РФ Москва, «Дрофа», 2007.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А.И. Кравченко, издательство “Русское слово”, 2006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B22D4E" w:rsidTr="00B730B2">
        <w:trPr>
          <w:trHeight w:val="1640"/>
        </w:trPr>
        <w:tc>
          <w:tcPr>
            <w:tcW w:w="243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курса обществознания для общеобразовательных учреждений (базовый уровень), допущенная Департаментом общего основного образования министерства образования РФ Москва, «Дрофа», 2007.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А.И. Кравченко, издательство “Русское слово”, 2007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B22D4E" w:rsidTr="00B730B2">
        <w:trPr>
          <w:trHeight w:val="356"/>
        </w:trPr>
        <w:tc>
          <w:tcPr>
            <w:tcW w:w="243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курса обществознания для общеобразовательных учреждений (базовый уровень), допущенная Департаментом общего основного образования министерства образования РФ Москва, «Дрофа», 2007.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А.И. Кравченко, издательство “Русское слово”, 2005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год.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30B2" w:rsidRPr="00B22D4E" w:rsidTr="00B730B2">
        <w:trPr>
          <w:trHeight w:val="1640"/>
        </w:trPr>
        <w:tc>
          <w:tcPr>
            <w:tcW w:w="24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курса обществознания для общеобразовательных учреждений (базовый уровень), допущенная Департаментом общего основного образования министерства образования РФ Москва, «Дрофа», 2007.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А.И. Кравченко, издательство “Русское слово”, 2005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B22D4E" w:rsidTr="00B730B2">
        <w:trPr>
          <w:trHeight w:val="1809"/>
        </w:trPr>
        <w:tc>
          <w:tcPr>
            <w:tcW w:w="2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Математика 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математике для средней (полной) общеобразовательной школы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Москва,издательство “Просвещение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”, 2007 год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Н.Я.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Виленкин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В.И.Жоков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А.С. Чесноков, С.И.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Шварцбурд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Математика, Казань, издательство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2007 год.</w:t>
            </w:r>
          </w:p>
        </w:tc>
      </w:tr>
      <w:tr w:rsidR="00B730B2" w:rsidRPr="00B22D4E" w:rsidTr="00B730B2">
        <w:trPr>
          <w:trHeight w:val="1689"/>
        </w:trPr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математике для средней (полной) общеобразовательной школы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Москва,издательство “Просвещение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”, 2007 год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Н.Я.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Виленкин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В.И.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Жоков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А.С. Чесноков, С.И.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Шварцбурд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Математика, 6 класс.  М.: Мнемозина, 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2008 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30B2" w:rsidRPr="00B22D4E" w:rsidTr="00B730B2">
        <w:trPr>
          <w:trHeight w:val="2240"/>
        </w:trPr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математике для средней (полной) общеобразовательной школы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Москва,издательство “Просвещение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”, 2007 год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Алгебра 7. / Ю.Н. Макарычев, Н.Г.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Миндюк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К.И. Пешков,     С.В. Суворова. Под редакцией С.А.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Теляковского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/ М.: Просвещение, 2005 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Л.С.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Атанасян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В.Ф. Бутузов, Геометрия 7 – 9. Учебник для общеобразовательных учреждений. – М.: Просвещение, 2005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proofErr w:type="gram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</w:tr>
      <w:tr w:rsidR="00B730B2" w:rsidRPr="00B22D4E" w:rsidTr="003E149A">
        <w:trPr>
          <w:trHeight w:val="3400"/>
        </w:trPr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математике для средней (полной) общеобразовательной школы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Москва,издательство “Просвещение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”, 2007 год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Ю.Н. Макарычев, Н.Г.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Миндюк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К.И.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Нешков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С.Б. Суворова. Алгебра. Учебник для 8 класса общеобразовательных учреждений.  –  М.: Просвещение, 2005 г. 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Л.С.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Атанасян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В.Ф. Бутузов, Геометрия 7 – 9. Учебник для общеобразовательных учреждений. – М.: Просвещение, 2005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B730B2" w:rsidRPr="00B22D4E" w:rsidTr="00B730B2">
        <w:trPr>
          <w:trHeight w:val="1910"/>
        </w:trPr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математике для средней (полной) общеобразовательной школы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Москва,издательство “Просвещение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”, 2007 год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Ю.Н. Макарычев, Н.Г.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Миндюк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К.И.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Нешков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С.Б. Суворова. Алгебра. Учебник для 9 класса общеобразовательных учреждений.  –  М.: Просвещение, 2008 г.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Л.С.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Атанасян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В.Ф. Бутузов, Геометрия 7 – 9. Учебник для общеобразовательных учреждений. – М.: Просвещение, 2005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B730B2" w:rsidRPr="00B22D4E" w:rsidTr="003E149A">
        <w:trPr>
          <w:trHeight w:val="849"/>
        </w:trPr>
        <w:tc>
          <w:tcPr>
            <w:tcW w:w="2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Информатика и ИКТ</w:t>
            </w:r>
            <w:r w:rsidR="00DC035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DC035F" w:rsidRDefault="00DC035F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C035F" w:rsidRDefault="00DC035F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C035F" w:rsidRDefault="00DC035F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C035F" w:rsidRDefault="00DC035F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C035F" w:rsidRPr="00B22D4E" w:rsidRDefault="00DC035F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математике для средней (полной) общеобразовательной школы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Москва,издательство “Просвещение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”, 2007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И.Г. Семакин, Л.А.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Залогова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БИНОМ «Лаборатория знаний»,  Казань,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B730B2" w:rsidRPr="00B22D4E" w:rsidTr="00B730B2">
        <w:trPr>
          <w:trHeight w:val="1330"/>
        </w:trPr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математике для средней (полной) общеобразовательной школы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Москва,издательство “Просвещение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”, 2007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И.Г. Семакин, Л.А.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Залогова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БИНОМ «Лаборатория знаний», Казань,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B730B2" w:rsidRPr="00B22D4E" w:rsidTr="00B730B2">
        <w:trPr>
          <w:trHeight w:val="974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Природоведение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для общеобразовательных школ МО и Н РФ, 2007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А.А. Плешаков, Н.И. Сонин, Казань, издательство “Магариф”, 2008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B22D4E" w:rsidTr="00B730B2">
        <w:trPr>
          <w:trHeight w:val="1455"/>
        </w:trPr>
        <w:tc>
          <w:tcPr>
            <w:tcW w:w="2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Физика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Программы для общеобразовательных учреждений. Физика , 7-11 классы / сост.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Э.Д.Днепров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А.Г.Аркадьев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М.:Дрофа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, 2007.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Default="00B730B2" w:rsidP="00B730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bookmarkStart w:id="1" w:name="OLE_LINK5"/>
            <w:bookmarkStart w:id="2" w:name="OLE_LINK6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А.В. Перышкин, Москва, издательство “Дрофа”, </w:t>
            </w:r>
          </w:p>
          <w:p w:rsidR="00B730B2" w:rsidRPr="00B22D4E" w:rsidRDefault="00B730B2" w:rsidP="00B730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2006</w:t>
            </w:r>
            <w:bookmarkEnd w:id="1"/>
            <w:bookmarkEnd w:id="2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730B2" w:rsidRPr="00B22D4E" w:rsidTr="00B730B2">
        <w:trPr>
          <w:trHeight w:val="1525"/>
        </w:trPr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Программы для общеобразовательных учреждений. Физика , 7-11 классы / сост.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Э.Д.Днепров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А.Г.Аркадьев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М.:Дрофа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, 2007.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А.В.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Перышкин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сква, издательство «Дрофа», 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 год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730B2" w:rsidRPr="00B22D4E" w:rsidTr="00B730B2">
        <w:trPr>
          <w:trHeight w:val="1383"/>
        </w:trPr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Программы для общеобразовательных учреждений. Физика , 7-11 классы / сост.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Э.Д.Днепров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А.Г.Аркадьев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М.:Дрофа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, 2007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А.В.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Перышкин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Москва, издательство «Дрофа»,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B730B2" w:rsidRPr="00B22D4E" w:rsidTr="00B730B2">
        <w:trPr>
          <w:trHeight w:val="1407"/>
        </w:trPr>
        <w:tc>
          <w:tcPr>
            <w:tcW w:w="2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Биология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биологии, утвержденная министерством образования РФ, Москва “Дрофа”,2007г.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В.В. Пасечник, 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Казань,  издательство “Магариф”, 2009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B22D4E" w:rsidTr="00B730B2">
        <w:trPr>
          <w:trHeight w:val="1417"/>
        </w:trPr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биологии, утвержденная министерством образования РФ, Москва “Дрофа”,2007г.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В.В.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Латюшин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Биология «Животные». 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Казань, издательство “Магариф”, 2009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B22D4E" w:rsidTr="00B730B2">
        <w:trPr>
          <w:trHeight w:val="1513"/>
        </w:trPr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биологии, утвержденная министерством образования РФ, Москва “Дрофа”,2007г.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Д.В. Колесов. Биология «Человек». 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Казань,  издательство “Магариф”, 2009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B22D4E" w:rsidTr="00B730B2">
        <w:trPr>
          <w:trHeight w:val="1489"/>
        </w:trPr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биологии, утвержденная министерством образования РФ, Москва “Дрофа”,2007г.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С.Г. Мамонтов, В.Б. Захаров, </w:t>
            </w:r>
          </w:p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Н.И.Сонин, Казань,  издательство “Магариф”, 2009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год.</w:t>
            </w:r>
          </w:p>
        </w:tc>
      </w:tr>
      <w:tr w:rsidR="00B730B2" w:rsidRPr="00B22D4E" w:rsidTr="00B730B2">
        <w:trPr>
          <w:trHeight w:val="1682"/>
        </w:trPr>
        <w:tc>
          <w:tcPr>
            <w:tcW w:w="2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Химия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химии, утвержденная министерством образования РФ, Москва “Дрофа”,2007г.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Г.Е.Рудзитис, Ф.Г.Фельдман. Химия. Москва “Просвещение”, 2009 год.</w:t>
            </w:r>
          </w:p>
        </w:tc>
      </w:tr>
      <w:tr w:rsidR="00B730B2" w:rsidRPr="001E2645" w:rsidTr="00B730B2">
        <w:trPr>
          <w:trHeight w:val="1611"/>
        </w:trPr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химии, утвержденная министерством образования РФ, Москва “Дрофа”,2007г.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1E2645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Г.Е.Рудзитис, Ф.Г.Фельдман. Химия. Москва “Просвещение”, 2009 год. </w:t>
            </w:r>
          </w:p>
        </w:tc>
      </w:tr>
      <w:tr w:rsidR="00B730B2" w:rsidRPr="00B22D4E" w:rsidTr="00B730B2">
        <w:trPr>
          <w:trHeight w:val="564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Исскуство (Музыка)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5-7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Е.Д.Крицкая, Г.П.Сергеева, Т.С.Шмагина. Программы для общеобразовательных учреждений. Музыка. 5-7 кла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сс. Москва “Просвещение”, 2007.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730B2" w:rsidRPr="00B22D4E" w:rsidTr="00B730B2">
        <w:trPr>
          <w:trHeight w:val="1330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Исскусство (ИЗО)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5-9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основного общего образования и программы “Изобразительное искусство” под ред. В.С. Кузина. – М.: Дрофа, 2007.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В.С. Кузин. – Москва: Дрофа, 2007.</w:t>
            </w:r>
          </w:p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О.В. Павлова, Г.П. Попова. Волгоград: Учитель, 2009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</w:tr>
      <w:tr w:rsidR="00B730B2" w:rsidRPr="00B22D4E" w:rsidTr="00B730B2">
        <w:trPr>
          <w:trHeight w:val="940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Физическая культура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5-9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Комплексная программа физического воспитания учащихся 1-11 классов. Москва: Просвещение, 2010.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В.И. Лях, А.А. 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Зданевич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Физическая культура 1-11 классы. М.: Просвещение, 2011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730B2" w:rsidRPr="00B22D4E" w:rsidTr="00B730B2">
        <w:trPr>
          <w:trHeight w:val="278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Технология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5-8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Развернутое тематическое планирование по программе В.Д. Симоненко и др. – авт.-сост. О.В. Павлова и др. Волгоград: “Учитель”,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2009.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В.Д.Симоненко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«Технология», Казань «</w:t>
            </w:r>
            <w:proofErr w:type="spellStart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»,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2006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од.</w:t>
            </w:r>
          </w:p>
        </w:tc>
      </w:tr>
      <w:tr w:rsidR="00B730B2" w:rsidRPr="00B22D4E" w:rsidTr="00B730B2">
        <w:trPr>
          <w:trHeight w:val="940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Основы безопасности жизнедеятельности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биологии, утвержденная министерством образования РФ, Москва “Дрофа”,2007г.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А.Т. Смирнов, </w:t>
            </w:r>
          </w:p>
          <w:p w:rsidR="00B730B2" w:rsidRPr="00B22D4E" w:rsidRDefault="00B730B2" w:rsidP="00B73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Б.О. Хренников. – Москва: Просвещение, 2010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B22D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B730B2" w:rsidRDefault="00B730B2" w:rsidP="00E63730">
      <w:pPr>
        <w:ind w:left="-567" w:firstLine="283"/>
      </w:pPr>
    </w:p>
    <w:sectPr w:rsidR="00B730B2" w:rsidSect="0028349E">
      <w:footerReference w:type="default" r:id="rId10"/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2E5C" w:rsidRDefault="00F82E5C" w:rsidP="003E149A">
      <w:pPr>
        <w:spacing w:after="0" w:line="240" w:lineRule="auto"/>
      </w:pPr>
      <w:r>
        <w:separator/>
      </w:r>
    </w:p>
  </w:endnote>
  <w:endnote w:type="continuationSeparator" w:id="0">
    <w:p w:rsidR="00F82E5C" w:rsidRDefault="00F82E5C" w:rsidP="003E14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18063727"/>
      <w:docPartObj>
        <w:docPartGallery w:val="Page Numbers (Bottom of Page)"/>
        <w:docPartUnique/>
      </w:docPartObj>
    </w:sdtPr>
    <w:sdtEndPr/>
    <w:sdtContent>
      <w:p w:rsidR="003E149A" w:rsidRDefault="003E149A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2B8D">
          <w:rPr>
            <w:noProof/>
          </w:rPr>
          <w:t>1</w:t>
        </w:r>
        <w:r>
          <w:fldChar w:fldCharType="end"/>
        </w:r>
      </w:p>
    </w:sdtContent>
  </w:sdt>
  <w:p w:rsidR="003E149A" w:rsidRDefault="003E149A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2E5C" w:rsidRDefault="00F82E5C" w:rsidP="003E149A">
      <w:pPr>
        <w:spacing w:after="0" w:line="240" w:lineRule="auto"/>
      </w:pPr>
      <w:r>
        <w:separator/>
      </w:r>
    </w:p>
  </w:footnote>
  <w:footnote w:type="continuationSeparator" w:id="0">
    <w:p w:rsidR="00F82E5C" w:rsidRDefault="00F82E5C" w:rsidP="003E14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A47F9E"/>
    <w:multiLevelType w:val="hybridMultilevel"/>
    <w:tmpl w:val="4BB6DF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6E4"/>
    <w:rsid w:val="00100677"/>
    <w:rsid w:val="00157BAF"/>
    <w:rsid w:val="0028349E"/>
    <w:rsid w:val="00372B8D"/>
    <w:rsid w:val="003C4614"/>
    <w:rsid w:val="003E149A"/>
    <w:rsid w:val="00405F42"/>
    <w:rsid w:val="00721399"/>
    <w:rsid w:val="0073629E"/>
    <w:rsid w:val="007615AE"/>
    <w:rsid w:val="008B46E4"/>
    <w:rsid w:val="009751D6"/>
    <w:rsid w:val="0099150A"/>
    <w:rsid w:val="009C6A74"/>
    <w:rsid w:val="00A133A1"/>
    <w:rsid w:val="00AD52A5"/>
    <w:rsid w:val="00B46EFD"/>
    <w:rsid w:val="00B665E1"/>
    <w:rsid w:val="00B730B2"/>
    <w:rsid w:val="00BA799E"/>
    <w:rsid w:val="00BB0BFB"/>
    <w:rsid w:val="00C176E2"/>
    <w:rsid w:val="00C562B5"/>
    <w:rsid w:val="00CA0574"/>
    <w:rsid w:val="00CC11FE"/>
    <w:rsid w:val="00CF7B37"/>
    <w:rsid w:val="00D70975"/>
    <w:rsid w:val="00DC035F"/>
    <w:rsid w:val="00E63730"/>
    <w:rsid w:val="00E8542D"/>
    <w:rsid w:val="00F1393B"/>
    <w:rsid w:val="00F82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5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665E1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B665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B665E1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onsPlusTitle">
    <w:name w:val="ConsPlusTitle"/>
    <w:uiPriority w:val="99"/>
    <w:rsid w:val="00B665E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6">
    <w:name w:val="header"/>
    <w:basedOn w:val="a"/>
    <w:link w:val="a7"/>
    <w:uiPriority w:val="99"/>
    <w:unhideWhenUsed/>
    <w:rsid w:val="003E14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E149A"/>
  </w:style>
  <w:style w:type="paragraph" w:styleId="a8">
    <w:name w:val="footer"/>
    <w:basedOn w:val="a"/>
    <w:link w:val="a9"/>
    <w:uiPriority w:val="99"/>
    <w:unhideWhenUsed/>
    <w:rsid w:val="003E14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E149A"/>
  </w:style>
  <w:style w:type="paragraph" w:styleId="aa">
    <w:name w:val="Balloon Text"/>
    <w:basedOn w:val="a"/>
    <w:link w:val="ab"/>
    <w:uiPriority w:val="99"/>
    <w:semiHidden/>
    <w:unhideWhenUsed/>
    <w:rsid w:val="00DC03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C03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5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665E1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B665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B665E1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onsPlusTitle">
    <w:name w:val="ConsPlusTitle"/>
    <w:uiPriority w:val="99"/>
    <w:rsid w:val="00B665E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6">
    <w:name w:val="header"/>
    <w:basedOn w:val="a"/>
    <w:link w:val="a7"/>
    <w:uiPriority w:val="99"/>
    <w:unhideWhenUsed/>
    <w:rsid w:val="003E14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E149A"/>
  </w:style>
  <w:style w:type="paragraph" w:styleId="a8">
    <w:name w:val="footer"/>
    <w:basedOn w:val="a"/>
    <w:link w:val="a9"/>
    <w:uiPriority w:val="99"/>
    <w:unhideWhenUsed/>
    <w:rsid w:val="003E14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E149A"/>
  </w:style>
  <w:style w:type="paragraph" w:styleId="aa">
    <w:name w:val="Balloon Text"/>
    <w:basedOn w:val="a"/>
    <w:link w:val="ab"/>
    <w:uiPriority w:val="99"/>
    <w:semiHidden/>
    <w:unhideWhenUsed/>
    <w:rsid w:val="00DC03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C03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E7EE86D8C2D25A512BB453E7DA75B34071581977071A624042BBD984446466BDA901FE7E2AC3BBA4rFfE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24</Pages>
  <Words>6570</Words>
  <Characters>37454</Characters>
  <Application>Microsoft Office Word</Application>
  <DocSecurity>0</DocSecurity>
  <Lines>312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Аля</dc:creator>
  <cp:keywords/>
  <dc:description/>
  <cp:lastModifiedBy>Аля</cp:lastModifiedBy>
  <cp:revision>11</cp:revision>
  <cp:lastPrinted>2014-10-16T06:56:00Z</cp:lastPrinted>
  <dcterms:created xsi:type="dcterms:W3CDTF">2014-10-15T05:00:00Z</dcterms:created>
  <dcterms:modified xsi:type="dcterms:W3CDTF">2015-01-30T08:28:00Z</dcterms:modified>
</cp:coreProperties>
</file>